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Default="00F40E42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E5475B" w:rsidRPr="00050D31" w:rsidRDefault="00E5475B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 xml:space="preserve">для </w:t>
      </w:r>
      <w:r w:rsidR="00C2461F">
        <w:rPr>
          <w:bCs/>
          <w:sz w:val="26"/>
          <w:szCs w:val="26"/>
        </w:rPr>
        <w:t>независимой оценки качества образования по педагогическим измерительным критериям (ПИК) представленной программы</w:t>
      </w:r>
      <w:r w:rsidR="00DA5376">
        <w:rPr>
          <w:rStyle w:val="FontStyle11"/>
          <w:sz w:val="26"/>
          <w:szCs w:val="26"/>
        </w:rPr>
        <w:t xml:space="preserve">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C2461F">
        <w:rPr>
          <w:rStyle w:val="FontStyle11"/>
          <w:sz w:val="26"/>
          <w:szCs w:val="26"/>
        </w:rPr>
        <w:t>сертификата качества</w:t>
      </w:r>
      <w:bookmarkStart w:id="0" w:name="_GoBack"/>
      <w:bookmarkEnd w:id="0"/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C2461F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54C51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E6D30"/>
    <w:rsid w:val="00911859"/>
    <w:rsid w:val="00921458"/>
    <w:rsid w:val="009503EB"/>
    <w:rsid w:val="009A6BB2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2461F"/>
    <w:rsid w:val="00C436B8"/>
    <w:rsid w:val="00CE1DC7"/>
    <w:rsid w:val="00D106B6"/>
    <w:rsid w:val="00D41312"/>
    <w:rsid w:val="00DA5376"/>
    <w:rsid w:val="00E12ECE"/>
    <w:rsid w:val="00E5471A"/>
    <w:rsid w:val="00E5475B"/>
    <w:rsid w:val="00F032F7"/>
    <w:rsid w:val="00F40E42"/>
    <w:rsid w:val="00F56C3C"/>
    <w:rsid w:val="00F63954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14</cp:revision>
  <cp:lastPrinted>2015-01-16T13:27:00Z</cp:lastPrinted>
  <dcterms:created xsi:type="dcterms:W3CDTF">2014-05-06T10:43:00Z</dcterms:created>
  <dcterms:modified xsi:type="dcterms:W3CDTF">2015-01-16T13:32:00Z</dcterms:modified>
</cp:coreProperties>
</file>