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7B" w:rsidRPr="002837FC" w:rsidRDefault="00744B7B" w:rsidP="00B1475D">
      <w:pPr>
        <w:ind w:left="567"/>
        <w:rPr>
          <w:b/>
        </w:rPr>
      </w:pPr>
    </w:p>
    <w:p w:rsidR="00744B7B" w:rsidRPr="002837FC" w:rsidRDefault="00744B7B" w:rsidP="00B1475D">
      <w:pPr>
        <w:ind w:left="567"/>
        <w:rPr>
          <w:b/>
        </w:rPr>
      </w:pPr>
    </w:p>
    <w:p w:rsidR="004811B6" w:rsidRPr="002837FC" w:rsidRDefault="004811B6" w:rsidP="00B1475D">
      <w:pPr>
        <w:ind w:left="567"/>
        <w:rPr>
          <w:b/>
        </w:rPr>
      </w:pPr>
    </w:p>
    <w:tbl>
      <w:tblPr>
        <w:tblpPr w:leftFromText="180" w:rightFromText="180" w:vertAnchor="text" w:horzAnchor="margin" w:tblpY="374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D14473" w:rsidRPr="002837FC" w:rsidTr="00D14473">
        <w:trPr>
          <w:trHeight w:val="1418"/>
        </w:trPr>
        <w:tc>
          <w:tcPr>
            <w:tcW w:w="9639" w:type="dxa"/>
          </w:tcPr>
          <w:p w:rsidR="00D14473" w:rsidRPr="002837FC" w:rsidRDefault="00D14473" w:rsidP="00D14473">
            <w:pPr>
              <w:tabs>
                <w:tab w:val="left" w:pos="390"/>
                <w:tab w:val="center" w:pos="4996"/>
              </w:tabs>
              <w:ind w:left="851" w:right="1680" w:firstLine="1134"/>
              <w:jc w:val="center"/>
              <w:rPr>
                <w:b/>
              </w:rPr>
            </w:pPr>
            <w:r w:rsidRPr="002837FC">
              <w:rPr>
                <w:b/>
                <w:bCs/>
                <w:lang w:val="en-US"/>
              </w:rPr>
              <w:t>OOO</w:t>
            </w:r>
            <w:r w:rsidRPr="002837FC">
              <w:rPr>
                <w:b/>
                <w:bCs/>
              </w:rPr>
              <w:t xml:space="preserve"> «НОУ «Вектор науки»</w:t>
            </w:r>
            <w:r w:rsidRPr="002837FC">
              <w:rPr>
                <w:b/>
              </w:rPr>
              <w:t xml:space="preserve"> (г. Таганрог)</w:t>
            </w:r>
          </w:p>
          <w:p w:rsidR="00D14473" w:rsidRPr="002837FC" w:rsidRDefault="00D14473" w:rsidP="00D14473">
            <w:pPr>
              <w:tabs>
                <w:tab w:val="center" w:pos="4864"/>
                <w:tab w:val="left" w:pos="9090"/>
              </w:tabs>
              <w:ind w:left="851" w:right="1680" w:firstLine="1134"/>
              <w:rPr>
                <w:b/>
              </w:rPr>
            </w:pPr>
            <w:r>
              <w:rPr>
                <w:b/>
              </w:rPr>
              <w:tab/>
            </w:r>
            <w:r w:rsidRPr="002837FC">
              <w:rPr>
                <w:b/>
              </w:rPr>
              <w:t>приглашает Вас принять участие</w:t>
            </w:r>
            <w:r>
              <w:rPr>
                <w:b/>
              </w:rPr>
              <w:tab/>
            </w:r>
          </w:p>
          <w:p w:rsidR="00D14473" w:rsidRPr="002837FC" w:rsidRDefault="00D14473" w:rsidP="00D14473">
            <w:pPr>
              <w:ind w:left="851" w:right="1680" w:firstLine="1134"/>
              <w:jc w:val="center"/>
              <w:rPr>
                <w:b/>
              </w:rPr>
            </w:pPr>
            <w:r w:rsidRPr="002837FC">
              <w:rPr>
                <w:b/>
              </w:rPr>
              <w:t>в работе заочного семинара</w:t>
            </w:r>
          </w:p>
          <w:p w:rsidR="00D14473" w:rsidRPr="00416BDD" w:rsidRDefault="00D14473" w:rsidP="00D14473">
            <w:pPr>
              <w:pStyle w:val="ac"/>
              <w:shd w:val="clear" w:color="auto" w:fill="FFFFFF"/>
              <w:spacing w:before="0" w:beforeAutospacing="0" w:after="0" w:afterAutospacing="0"/>
              <w:ind w:left="851" w:right="1680" w:firstLine="1134"/>
              <w:jc w:val="center"/>
              <w:rPr>
                <w:color w:val="0070C0"/>
              </w:rPr>
            </w:pPr>
            <w:r w:rsidRPr="00416BDD">
              <w:rPr>
                <w:b/>
                <w:color w:val="0070C0"/>
              </w:rPr>
              <w:t>«</w:t>
            </w:r>
            <w:r w:rsidRPr="00416BDD">
              <w:rPr>
                <w:rStyle w:val="ae"/>
                <w:color w:val="0070C0"/>
              </w:rPr>
              <w:t>Роль классного руководителя в формировании</w:t>
            </w:r>
          </w:p>
          <w:p w:rsidR="00D14473" w:rsidRPr="00416BDD" w:rsidRDefault="00D14473" w:rsidP="00D14473">
            <w:pPr>
              <w:pStyle w:val="ac"/>
              <w:shd w:val="clear" w:color="auto" w:fill="FFFFFF"/>
              <w:spacing w:before="0" w:beforeAutospacing="0" w:after="0" w:afterAutospacing="0"/>
              <w:ind w:left="851" w:right="1680" w:firstLine="1134"/>
              <w:jc w:val="center"/>
              <w:rPr>
                <w:color w:val="0070C0"/>
              </w:rPr>
            </w:pPr>
            <w:r>
              <w:rPr>
                <w:rStyle w:val="ae"/>
                <w:color w:val="0070C0"/>
              </w:rPr>
              <w:t>в</w:t>
            </w:r>
            <w:r w:rsidRPr="00416BDD">
              <w:rPr>
                <w:rStyle w:val="ae"/>
                <w:color w:val="0070C0"/>
              </w:rPr>
              <w:t>оспитывающей среды ученического коллектива</w:t>
            </w:r>
          </w:p>
          <w:p w:rsidR="00D14473" w:rsidRPr="00416BDD" w:rsidRDefault="00D14473" w:rsidP="00D14473">
            <w:pPr>
              <w:ind w:left="851" w:right="1680" w:firstLine="1134"/>
              <w:jc w:val="center"/>
              <w:rPr>
                <w:b/>
                <w:color w:val="0070C0"/>
                <w:vertAlign w:val="superscript"/>
              </w:rPr>
            </w:pPr>
            <w:r>
              <w:rPr>
                <w:rStyle w:val="ae"/>
                <w:color w:val="0070C0"/>
              </w:rPr>
              <w:t>в</w:t>
            </w:r>
            <w:r w:rsidRPr="00416BDD">
              <w:rPr>
                <w:rStyle w:val="ae"/>
                <w:color w:val="0070C0"/>
              </w:rPr>
              <w:t xml:space="preserve"> условиях социального многообразия</w:t>
            </w:r>
            <w:r w:rsidRPr="00416BDD">
              <w:rPr>
                <w:b/>
                <w:color w:val="0070C0"/>
              </w:rPr>
              <w:t>»</w:t>
            </w:r>
          </w:p>
          <w:p w:rsidR="00D14473" w:rsidRPr="002837FC" w:rsidRDefault="00D14473" w:rsidP="00D14473">
            <w:pPr>
              <w:ind w:left="851" w:right="1680" w:firstLine="1134"/>
              <w:jc w:val="center"/>
              <w:rPr>
                <w:b/>
                <w:color w:val="7030A0"/>
              </w:rPr>
            </w:pPr>
            <w:r w:rsidRPr="002837FC">
              <w:rPr>
                <w:b/>
              </w:rPr>
              <w:t>с последующим получением</w:t>
            </w:r>
          </w:p>
          <w:p w:rsidR="00D14473" w:rsidRPr="002837FC" w:rsidRDefault="00D14473" w:rsidP="00D14473">
            <w:pPr>
              <w:ind w:left="851" w:right="1680" w:firstLine="1134"/>
              <w:jc w:val="center"/>
              <w:rPr>
                <w:b/>
              </w:rPr>
            </w:pPr>
            <w:r w:rsidRPr="002837FC">
              <w:rPr>
                <w:b/>
              </w:rPr>
              <w:t>сертификата участника семинара</w:t>
            </w:r>
          </w:p>
          <w:p w:rsidR="00D14473" w:rsidRPr="002837FC" w:rsidRDefault="00D14473" w:rsidP="00D14473">
            <w:pPr>
              <w:pStyle w:val="a4"/>
              <w:ind w:left="851" w:right="1680" w:firstLine="1134"/>
              <w:jc w:val="center"/>
              <w:rPr>
                <w:rFonts w:ascii="Times New Roman" w:hAnsi="Times New Roman"/>
                <w:b/>
              </w:rPr>
            </w:pPr>
            <w:r w:rsidRPr="002837F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01</w:t>
            </w:r>
            <w:r w:rsidRPr="002837FC">
              <w:rPr>
                <w:rFonts w:ascii="Times New Roman" w:hAnsi="Times New Roman"/>
                <w:b/>
              </w:rPr>
              <w:t>.</w:t>
            </w:r>
            <w:r w:rsidR="00C75443">
              <w:rPr>
                <w:rFonts w:ascii="Times New Roman" w:hAnsi="Times New Roman"/>
                <w:b/>
              </w:rPr>
              <w:t>11</w:t>
            </w:r>
            <w:r w:rsidRPr="002837FC">
              <w:rPr>
                <w:rFonts w:ascii="Times New Roman" w:hAnsi="Times New Roman"/>
                <w:b/>
              </w:rPr>
              <w:t xml:space="preserve">.2016 - </w:t>
            </w:r>
            <w:r>
              <w:rPr>
                <w:rFonts w:ascii="Times New Roman" w:hAnsi="Times New Roman"/>
                <w:b/>
              </w:rPr>
              <w:t>2</w:t>
            </w:r>
            <w:r w:rsidR="00C75443">
              <w:rPr>
                <w:rFonts w:ascii="Times New Roman" w:hAnsi="Times New Roman"/>
                <w:b/>
              </w:rPr>
              <w:t>2</w:t>
            </w:r>
            <w:r w:rsidRPr="002837FC">
              <w:rPr>
                <w:rFonts w:ascii="Times New Roman" w:hAnsi="Times New Roman"/>
                <w:b/>
              </w:rPr>
              <w:t>.</w:t>
            </w:r>
            <w:r w:rsidR="00C75443">
              <w:rPr>
                <w:rFonts w:ascii="Times New Roman" w:hAnsi="Times New Roman"/>
                <w:b/>
              </w:rPr>
              <w:t>11</w:t>
            </w:r>
            <w:r w:rsidRPr="002837FC">
              <w:rPr>
                <w:rFonts w:ascii="Times New Roman" w:hAnsi="Times New Roman"/>
                <w:b/>
              </w:rPr>
              <w:t>.2016 г.)</w:t>
            </w:r>
          </w:p>
          <w:p w:rsidR="00D14473" w:rsidRPr="002837FC" w:rsidRDefault="00D14473" w:rsidP="00D14473">
            <w:pPr>
              <w:pStyle w:val="a4"/>
              <w:ind w:left="851" w:right="1680" w:firstLine="1134"/>
              <w:jc w:val="center"/>
              <w:rPr>
                <w:b/>
              </w:rPr>
            </w:pPr>
          </w:p>
        </w:tc>
      </w:tr>
    </w:tbl>
    <w:p w:rsidR="00B4694C" w:rsidRPr="002837FC" w:rsidRDefault="00416BDD" w:rsidP="00D14473">
      <w:pPr>
        <w:ind w:left="851" w:right="1680" w:firstLine="1134"/>
        <w:rPr>
          <w:b/>
        </w:rPr>
      </w:pPr>
      <w:r>
        <w:rPr>
          <w:b/>
        </w:rPr>
        <w:t xml:space="preserve">               </w:t>
      </w:r>
      <w:r w:rsidR="00B1475D" w:rsidRPr="002837FC">
        <w:rPr>
          <w:b/>
        </w:rPr>
        <w:t>ИНФОРМАЦИОННОЕ ПИСЬМО</w:t>
      </w:r>
      <w:r w:rsidR="00D14473" w:rsidRPr="002837FC">
        <w:rPr>
          <w:noProof/>
        </w:rPr>
        <w:drawing>
          <wp:anchor distT="0" distB="0" distL="114300" distR="114300" simplePos="0" relativeHeight="251650048" behindDoc="0" locked="0" layoutInCell="1" allowOverlap="1" wp14:anchorId="3C666522" wp14:editId="3F429075">
            <wp:simplePos x="0" y="0"/>
            <wp:positionH relativeFrom="margin">
              <wp:posOffset>-117475</wp:posOffset>
            </wp:positionH>
            <wp:positionV relativeFrom="paragraph">
              <wp:posOffset>234950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6BDD">
        <w:rPr>
          <w:b/>
          <w:bCs/>
          <w:noProof/>
        </w:rPr>
        <w:drawing>
          <wp:anchor distT="0" distB="0" distL="114300" distR="114300" simplePos="0" relativeHeight="251678720" behindDoc="1" locked="0" layoutInCell="1" allowOverlap="1" wp14:anchorId="77ACC0CD" wp14:editId="396D72AE">
            <wp:simplePos x="0" y="0"/>
            <wp:positionH relativeFrom="column">
              <wp:posOffset>4971415</wp:posOffset>
            </wp:positionH>
            <wp:positionV relativeFrom="paragraph">
              <wp:posOffset>260985</wp:posOffset>
            </wp:positionV>
            <wp:extent cx="1724025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" name="Рисунок 1" descr="C:\Users\adminpc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pc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BDD" w:rsidRDefault="00416BDD" w:rsidP="00DB4055">
      <w:pPr>
        <w:pStyle w:val="3"/>
        <w:spacing w:before="0" w:after="0" w:line="24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</w:p>
    <w:p w:rsidR="00935A6D" w:rsidRPr="00E73DA8" w:rsidRDefault="00935A6D" w:rsidP="00935A6D">
      <w:pPr>
        <w:tabs>
          <w:tab w:val="left" w:pos="9356"/>
        </w:tabs>
        <w:ind w:left="851" w:right="852" w:firstLine="565"/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Н</w:t>
      </w:r>
      <w:r w:rsidRPr="00E73DA8">
        <w:rPr>
          <w:b/>
          <w:i/>
          <w:color w:val="000000"/>
          <w:shd w:val="clear" w:color="auto" w:fill="FFFFFF"/>
        </w:rPr>
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как сетевое издание, осуществляющее образовательную и культурно-просветительскую</w:t>
      </w:r>
      <w:r>
        <w:rPr>
          <w:b/>
          <w:i/>
          <w:color w:val="000000"/>
          <w:shd w:val="clear" w:color="auto" w:fill="FFFFFF"/>
        </w:rPr>
        <w:t xml:space="preserve"> </w:t>
      </w:r>
      <w:r w:rsidRPr="00E73DA8">
        <w:rPr>
          <w:b/>
          <w:i/>
          <w:color w:val="000000"/>
          <w:shd w:val="clear" w:color="auto" w:fill="FFFFFF"/>
        </w:rPr>
        <w:t>деятельность.</w:t>
      </w:r>
      <w:r w:rsidRPr="00E73DA8">
        <w:rPr>
          <w:b/>
          <w:i/>
          <w:color w:val="000000"/>
        </w:rPr>
        <w:br/>
      </w:r>
      <w:r w:rsidRPr="00E73DA8">
        <w:rPr>
          <w:b/>
          <w:i/>
          <w:color w:val="000000"/>
          <w:shd w:val="clear" w:color="auto" w:fill="FFFFFF"/>
        </w:rPr>
        <w:t>Свидетельство о регистрации ЭЛ № ФС 77-65257, выдано 12 апреля 2016 года.</w:t>
      </w:r>
    </w:p>
    <w:p w:rsidR="00935A6D" w:rsidRDefault="00935A6D" w:rsidP="00416BDD">
      <w:pPr>
        <w:pStyle w:val="3"/>
        <w:spacing w:before="0"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935A6D" w:rsidRDefault="00935A6D" w:rsidP="00935A6D">
      <w:pPr>
        <w:pStyle w:val="3"/>
        <w:spacing w:before="0"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416BDD" w:rsidRPr="00DB34B0" w:rsidRDefault="00416BDD" w:rsidP="00935A6D">
      <w:pPr>
        <w:pStyle w:val="3"/>
        <w:spacing w:before="0" w:after="0" w:line="240" w:lineRule="auto"/>
        <w:ind w:left="708" w:right="-1" w:firstLine="708"/>
        <w:jc w:val="both"/>
        <w:rPr>
          <w:rFonts w:ascii="Times New Roman" w:hAnsi="Times New Roman"/>
          <w:b w:val="0"/>
          <w:color w:val="000000"/>
          <w:sz w:val="24"/>
          <w:szCs w:val="28"/>
        </w:rPr>
      </w:pPr>
      <w:r w:rsidRPr="00935A6D">
        <w:rPr>
          <w:rFonts w:ascii="Times New Roman" w:hAnsi="Times New Roman"/>
          <w:sz w:val="24"/>
          <w:szCs w:val="24"/>
        </w:rPr>
        <w:t>Целью семинара</w:t>
      </w:r>
      <w:r w:rsidRPr="007D24D0">
        <w:rPr>
          <w:rFonts w:ascii="Times New Roman" w:hAnsi="Times New Roman"/>
          <w:b w:val="0"/>
          <w:sz w:val="24"/>
          <w:szCs w:val="24"/>
        </w:rPr>
        <w:t xml:space="preserve"> явля</w:t>
      </w:r>
      <w:r>
        <w:rPr>
          <w:rFonts w:ascii="Times New Roman" w:hAnsi="Times New Roman"/>
          <w:b w:val="0"/>
          <w:sz w:val="24"/>
          <w:szCs w:val="24"/>
        </w:rPr>
        <w:t>е</w:t>
      </w:r>
      <w:r w:rsidRPr="007D24D0">
        <w:rPr>
          <w:rFonts w:ascii="Times New Roman" w:hAnsi="Times New Roman"/>
          <w:b w:val="0"/>
          <w:sz w:val="24"/>
          <w:szCs w:val="24"/>
        </w:rPr>
        <w:t>тся</w:t>
      </w:r>
      <w:r w:rsidRPr="007D24D0">
        <w:rPr>
          <w:rFonts w:ascii="Times New Roman" w:hAnsi="Times New Roman"/>
          <w:sz w:val="24"/>
          <w:szCs w:val="24"/>
        </w:rPr>
        <w:t xml:space="preserve"> </w:t>
      </w:r>
      <w:r w:rsidRPr="00881866">
        <w:rPr>
          <w:rFonts w:ascii="Times New Roman" w:hAnsi="Times New Roman"/>
          <w:b w:val="0"/>
          <w:sz w:val="24"/>
          <w:szCs w:val="28"/>
        </w:rPr>
        <w:t xml:space="preserve">повышение научно-проектировочного уровня педагогов среднего (полного) общего образования в разработке концепции формирования воспитывающей среды ученического коллектива в условиях социального многообразия. </w:t>
      </w:r>
    </w:p>
    <w:p w:rsidR="00416BDD" w:rsidRPr="007D24D0" w:rsidRDefault="00416BDD" w:rsidP="00935A6D">
      <w:pPr>
        <w:pStyle w:val="3"/>
        <w:spacing w:before="0" w:after="0" w:line="240" w:lineRule="auto"/>
        <w:ind w:left="708" w:firstLine="708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935A6D">
        <w:rPr>
          <w:rFonts w:ascii="Times New Roman" w:hAnsi="Times New Roman"/>
          <w:sz w:val="24"/>
          <w:szCs w:val="24"/>
        </w:rPr>
        <w:t>Контингент участников семинара</w:t>
      </w:r>
      <w:r w:rsidRPr="007D24D0">
        <w:rPr>
          <w:rFonts w:ascii="Times New Roman" w:hAnsi="Times New Roman"/>
          <w:b w:val="0"/>
          <w:sz w:val="24"/>
          <w:szCs w:val="24"/>
        </w:rPr>
        <w:t>: педагоги дополнительного образ</w:t>
      </w:r>
      <w:r>
        <w:rPr>
          <w:rFonts w:ascii="Times New Roman" w:hAnsi="Times New Roman"/>
          <w:b w:val="0"/>
          <w:sz w:val="24"/>
          <w:szCs w:val="24"/>
        </w:rPr>
        <w:t xml:space="preserve">ования, </w:t>
      </w:r>
      <w:r w:rsidRPr="007D24D0">
        <w:rPr>
          <w:rFonts w:ascii="Times New Roman" w:hAnsi="Times New Roman"/>
          <w:b w:val="0"/>
          <w:sz w:val="24"/>
          <w:szCs w:val="24"/>
        </w:rPr>
        <w:t>педагоги-организаторы</w:t>
      </w:r>
      <w:r>
        <w:rPr>
          <w:rFonts w:ascii="Times New Roman" w:hAnsi="Times New Roman"/>
          <w:b w:val="0"/>
          <w:sz w:val="24"/>
          <w:szCs w:val="24"/>
        </w:rPr>
        <w:t>, классные руководители, учителя-предметники, работники средних специальных учебных заведений.</w:t>
      </w:r>
    </w:p>
    <w:p w:rsidR="00416BDD" w:rsidRPr="00640636" w:rsidRDefault="00416BDD" w:rsidP="00935A6D">
      <w:pPr>
        <w:ind w:left="567"/>
        <w:rPr>
          <w:b/>
          <w:sz w:val="20"/>
          <w:szCs w:val="20"/>
        </w:rPr>
      </w:pPr>
    </w:p>
    <w:p w:rsidR="00416BDD" w:rsidRDefault="00416BDD" w:rsidP="00935A6D">
      <w:pPr>
        <w:numPr>
          <w:ilvl w:val="0"/>
          <w:numId w:val="8"/>
        </w:numPr>
        <w:tabs>
          <w:tab w:val="left" w:pos="993"/>
        </w:tabs>
        <w:ind w:left="567" w:firstLine="0"/>
        <w:rPr>
          <w:b/>
        </w:rPr>
      </w:pPr>
      <w:r>
        <w:rPr>
          <w:b/>
        </w:rPr>
        <w:t>Семинар</w:t>
      </w:r>
      <w:r w:rsidRPr="00931EA3">
        <w:rPr>
          <w:b/>
        </w:rPr>
        <w:t xml:space="preserve"> проводится по сл</w:t>
      </w:r>
      <w:r>
        <w:rPr>
          <w:b/>
        </w:rPr>
        <w:t>едующим направлениям:</w:t>
      </w:r>
    </w:p>
    <w:p w:rsidR="00416BDD" w:rsidRPr="00F32449" w:rsidRDefault="00416BDD" w:rsidP="00935A6D">
      <w:pPr>
        <w:pStyle w:val="a5"/>
        <w:widowControl w:val="0"/>
        <w:ind w:left="567" w:firstLine="141"/>
        <w:jc w:val="both"/>
        <w:rPr>
          <w:spacing w:val="-4"/>
          <w:lang w:val="ru-RU"/>
        </w:rPr>
      </w:pPr>
      <w:r w:rsidRPr="00416BDD">
        <w:rPr>
          <w:spacing w:val="-4"/>
          <w:u w:val="single"/>
          <w:lang w:val="ru-RU"/>
        </w:rPr>
        <w:t>Направление 1</w:t>
      </w:r>
      <w:r w:rsidRPr="00F32449">
        <w:rPr>
          <w:spacing w:val="-4"/>
          <w:lang w:val="ru-RU"/>
        </w:rPr>
        <w:t xml:space="preserve">. </w:t>
      </w:r>
      <w:r w:rsidRPr="00F32449">
        <w:rPr>
          <w:color w:val="000000"/>
          <w:lang w:val="ru-RU"/>
        </w:rPr>
        <w:t>Особенности профессиональной деятельности педагога дошкольного и школьного образования</w:t>
      </w:r>
      <w:r w:rsidRPr="00F32449">
        <w:rPr>
          <w:spacing w:val="-4"/>
          <w:lang w:val="ru-RU"/>
        </w:rPr>
        <w:t>.</w:t>
      </w:r>
    </w:p>
    <w:p w:rsidR="00416BDD" w:rsidRPr="00F32449" w:rsidRDefault="00935A6D" w:rsidP="00935A6D">
      <w:pPr>
        <w:pStyle w:val="a5"/>
        <w:widowControl w:val="0"/>
        <w:tabs>
          <w:tab w:val="left" w:pos="709"/>
        </w:tabs>
        <w:ind w:left="567"/>
        <w:jc w:val="both"/>
        <w:rPr>
          <w:b/>
          <w:color w:val="FF0000"/>
          <w:lang w:val="ru-RU"/>
        </w:rPr>
      </w:pPr>
      <w:r w:rsidRPr="00935A6D">
        <w:rPr>
          <w:lang w:val="ru-RU"/>
        </w:rPr>
        <w:tab/>
      </w:r>
      <w:r w:rsidR="00416BDD" w:rsidRPr="00416BDD">
        <w:rPr>
          <w:u w:val="single"/>
          <w:lang w:val="ru-RU"/>
        </w:rPr>
        <w:t>Направление 2</w:t>
      </w:r>
      <w:r w:rsidR="00416BDD" w:rsidRPr="00F32449">
        <w:rPr>
          <w:lang w:val="ru-RU"/>
        </w:rPr>
        <w:t xml:space="preserve">. </w:t>
      </w:r>
      <w:r w:rsidR="00416BDD" w:rsidRPr="00F32449">
        <w:rPr>
          <w:color w:val="000000"/>
          <w:lang w:val="ru-RU"/>
        </w:rPr>
        <w:t>Принципы и технологии формирования вариативных (инклюзивной, креативной, развивающей) образовательных сред на ступенях дошкольного и среднего образования</w:t>
      </w:r>
      <w:r w:rsidR="00416BDD" w:rsidRPr="00F32449">
        <w:rPr>
          <w:lang w:val="ru-RU"/>
        </w:rPr>
        <w:t>.</w:t>
      </w:r>
    </w:p>
    <w:p w:rsidR="00416BDD" w:rsidRPr="00A5256A" w:rsidRDefault="00935A6D" w:rsidP="00935A6D">
      <w:pPr>
        <w:pStyle w:val="a5"/>
        <w:widowControl w:val="0"/>
        <w:tabs>
          <w:tab w:val="left" w:pos="709"/>
        </w:tabs>
        <w:ind w:left="567"/>
        <w:jc w:val="both"/>
        <w:rPr>
          <w:b/>
          <w:color w:val="FF0000"/>
          <w:lang w:val="ru-RU"/>
        </w:rPr>
      </w:pPr>
      <w:r w:rsidRPr="00935A6D">
        <w:rPr>
          <w:lang w:val="ru-RU"/>
        </w:rPr>
        <w:tab/>
      </w:r>
      <w:r w:rsidR="00416BDD" w:rsidRPr="00416BDD">
        <w:rPr>
          <w:u w:val="single"/>
          <w:lang w:val="ru-RU"/>
        </w:rPr>
        <w:t>Направление 3</w:t>
      </w:r>
      <w:r w:rsidR="00416BDD">
        <w:rPr>
          <w:lang w:val="ru-RU"/>
        </w:rPr>
        <w:t xml:space="preserve">. </w:t>
      </w:r>
      <w:r w:rsidR="00416BDD" w:rsidRPr="00A5256A">
        <w:rPr>
          <w:color w:val="000000"/>
          <w:lang w:val="ru-RU"/>
        </w:rPr>
        <w:t>Психолого-педагогические условия формирования руководящего ученического коллектива в инклюзивном образовании</w:t>
      </w:r>
    </w:p>
    <w:p w:rsidR="00416BDD" w:rsidRDefault="00416BDD" w:rsidP="00935A6D">
      <w:pPr>
        <w:pStyle w:val="a5"/>
        <w:widowControl w:val="0"/>
        <w:ind w:left="708" w:firstLine="708"/>
        <w:jc w:val="both"/>
        <w:rPr>
          <w:b/>
          <w:color w:val="FF0000"/>
          <w:szCs w:val="28"/>
          <w:lang w:val="ru-RU"/>
        </w:rPr>
      </w:pPr>
      <w:r w:rsidRPr="0088325B">
        <w:rPr>
          <w:b/>
          <w:color w:val="FF0000"/>
          <w:szCs w:val="28"/>
          <w:lang w:val="ru-RU"/>
        </w:rPr>
        <w:t xml:space="preserve">Семинар проводится в заочной форме с последующим выполнением контрольной работы и получением сертификата участия в семинаре в объеме 72 часов. Участник может принять участие только в одном направлении семинара. </w:t>
      </w:r>
    </w:p>
    <w:p w:rsidR="00416BDD" w:rsidRPr="00640636" w:rsidRDefault="00416BDD" w:rsidP="00935A6D">
      <w:pPr>
        <w:pStyle w:val="a5"/>
        <w:widowControl w:val="0"/>
        <w:ind w:left="567"/>
        <w:jc w:val="both"/>
        <w:rPr>
          <w:b/>
          <w:color w:val="FF0000"/>
          <w:sz w:val="20"/>
          <w:szCs w:val="20"/>
          <w:lang w:val="ru-RU"/>
        </w:rPr>
      </w:pPr>
    </w:p>
    <w:p w:rsidR="00416BDD" w:rsidRDefault="00416BDD" w:rsidP="00935A6D">
      <w:pPr>
        <w:numPr>
          <w:ilvl w:val="0"/>
          <w:numId w:val="7"/>
        </w:numPr>
        <w:tabs>
          <w:tab w:val="clear" w:pos="1080"/>
          <w:tab w:val="num" w:pos="426"/>
          <w:tab w:val="left" w:pos="993"/>
        </w:tabs>
        <w:ind w:left="567" w:firstLine="0"/>
        <w:jc w:val="both"/>
        <w:rPr>
          <w:b/>
        </w:rPr>
      </w:pPr>
      <w:r w:rsidRPr="00E8760F">
        <w:rPr>
          <w:b/>
        </w:rPr>
        <w:t xml:space="preserve">Сроки проведения </w:t>
      </w:r>
      <w:r>
        <w:rPr>
          <w:b/>
        </w:rPr>
        <w:t>семинара</w:t>
      </w:r>
    </w:p>
    <w:p w:rsidR="00416BDD" w:rsidRDefault="00416BDD" w:rsidP="00935A6D">
      <w:pPr>
        <w:ind w:left="567"/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474"/>
      </w:tblGrid>
      <w:tr w:rsidR="00416BDD" w:rsidRPr="00E8760F" w:rsidTr="00935A6D">
        <w:tc>
          <w:tcPr>
            <w:tcW w:w="5387" w:type="dxa"/>
          </w:tcPr>
          <w:p w:rsidR="00416BDD" w:rsidRPr="00E8760F" w:rsidRDefault="00416BDD" w:rsidP="00935A6D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536" w:type="dxa"/>
          </w:tcPr>
          <w:p w:rsidR="00416BDD" w:rsidRPr="00F259BE" w:rsidRDefault="00416BDD" w:rsidP="00935A6D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416BDD" w:rsidRPr="00E8760F" w:rsidTr="00935A6D">
        <w:tc>
          <w:tcPr>
            <w:tcW w:w="5387" w:type="dxa"/>
          </w:tcPr>
          <w:p w:rsidR="00416BDD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Подготовительный </w:t>
            </w:r>
          </w:p>
          <w:p w:rsidR="00416BDD" w:rsidRPr="00E8760F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(подача заявки, оплата регистрационного взноса)</w:t>
            </w:r>
          </w:p>
        </w:tc>
        <w:tc>
          <w:tcPr>
            <w:tcW w:w="4536" w:type="dxa"/>
          </w:tcPr>
          <w:p w:rsidR="00416BDD" w:rsidRPr="007D24D0" w:rsidRDefault="00416BDD" w:rsidP="00C75443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kern w:val="1"/>
                <w:highlight w:val="yellow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B34C2B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.</w:t>
            </w:r>
            <w:r w:rsidR="00C75443">
              <w:rPr>
                <w:rFonts w:eastAsia="Lucida Sans Unicode"/>
                <w:kern w:val="1"/>
              </w:rPr>
              <w:t>11</w:t>
            </w:r>
            <w:r>
              <w:rPr>
                <w:rFonts w:eastAsia="Lucida Sans Unicode"/>
                <w:kern w:val="1"/>
              </w:rPr>
              <w:t>.201</w:t>
            </w:r>
            <w:r w:rsidR="00270918">
              <w:rPr>
                <w:rFonts w:eastAsia="Lucida Sans Unicode"/>
                <w:kern w:val="1"/>
              </w:rPr>
              <w:t xml:space="preserve">6 </w:t>
            </w:r>
            <w:r>
              <w:rPr>
                <w:rFonts w:eastAsia="Lucida Sans Unicode"/>
                <w:kern w:val="1"/>
              </w:rPr>
              <w:t xml:space="preserve">– </w:t>
            </w:r>
            <w:r w:rsidR="00B34C2B">
              <w:rPr>
                <w:rFonts w:eastAsia="Lucida Sans Unicode"/>
                <w:kern w:val="1"/>
              </w:rPr>
              <w:t>2</w:t>
            </w:r>
            <w:r w:rsidR="00C75443">
              <w:rPr>
                <w:rFonts w:eastAsia="Lucida Sans Unicode"/>
                <w:kern w:val="1"/>
              </w:rPr>
              <w:t>2</w:t>
            </w:r>
            <w:r>
              <w:rPr>
                <w:rFonts w:eastAsia="Lucida Sans Unicode"/>
                <w:kern w:val="1"/>
              </w:rPr>
              <w:t>.</w:t>
            </w:r>
            <w:r w:rsidR="00C75443">
              <w:rPr>
                <w:rFonts w:eastAsia="Lucida Sans Unicode"/>
                <w:kern w:val="1"/>
              </w:rPr>
              <w:t>11</w:t>
            </w:r>
            <w:r>
              <w:rPr>
                <w:rFonts w:eastAsia="Lucida Sans Unicode"/>
                <w:kern w:val="1"/>
              </w:rPr>
              <w:t>.201</w:t>
            </w:r>
            <w:r w:rsidR="00B34C2B">
              <w:rPr>
                <w:rFonts w:eastAsia="Lucida Sans Unicode"/>
                <w:kern w:val="1"/>
              </w:rPr>
              <w:t>6 г.</w:t>
            </w:r>
          </w:p>
        </w:tc>
      </w:tr>
      <w:tr w:rsidR="00416BDD" w:rsidRPr="00E8760F" w:rsidTr="00935A6D">
        <w:tc>
          <w:tcPr>
            <w:tcW w:w="5387" w:type="dxa"/>
          </w:tcPr>
          <w:p w:rsidR="00416BDD" w:rsidRPr="00E8760F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Основной (знакомство с лекциями семинара и выполнение контрольной работы)</w:t>
            </w:r>
          </w:p>
        </w:tc>
        <w:tc>
          <w:tcPr>
            <w:tcW w:w="4536" w:type="dxa"/>
          </w:tcPr>
          <w:p w:rsidR="00416BDD" w:rsidRPr="00821FB1" w:rsidRDefault="00B34C2B" w:rsidP="00C75443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</w:t>
            </w:r>
            <w:r w:rsidR="00C75443">
              <w:rPr>
                <w:rFonts w:eastAsia="Lucida Sans Unicode"/>
                <w:kern w:val="1"/>
              </w:rPr>
              <w:t>3</w:t>
            </w:r>
            <w:r w:rsidR="00416BDD">
              <w:rPr>
                <w:rFonts w:eastAsia="Lucida Sans Unicode"/>
                <w:kern w:val="1"/>
              </w:rPr>
              <w:t>.</w:t>
            </w:r>
            <w:r w:rsidR="00C75443">
              <w:rPr>
                <w:rFonts w:eastAsia="Lucida Sans Unicode"/>
                <w:kern w:val="1"/>
              </w:rPr>
              <w:t>11</w:t>
            </w:r>
            <w:r w:rsidR="00416BDD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6</w:t>
            </w:r>
            <w:r w:rsidR="00416BDD" w:rsidRPr="00821FB1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0</w:t>
            </w:r>
            <w:r w:rsidR="00C75443">
              <w:rPr>
                <w:rFonts w:eastAsia="Lucida Sans Unicode"/>
                <w:kern w:val="1"/>
              </w:rPr>
              <w:t>7</w:t>
            </w:r>
            <w:r w:rsidR="00416BDD">
              <w:rPr>
                <w:rFonts w:eastAsia="Lucida Sans Unicode"/>
                <w:kern w:val="1"/>
              </w:rPr>
              <w:t>.</w:t>
            </w:r>
            <w:r w:rsidR="00C75443">
              <w:rPr>
                <w:rFonts w:eastAsia="Lucida Sans Unicode"/>
                <w:kern w:val="1"/>
              </w:rPr>
              <w:t>12</w:t>
            </w:r>
            <w:r w:rsidR="00416BDD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6 г.</w:t>
            </w:r>
          </w:p>
        </w:tc>
      </w:tr>
      <w:tr w:rsidR="00416BDD" w:rsidRPr="00E8760F" w:rsidTr="00935A6D">
        <w:tc>
          <w:tcPr>
            <w:tcW w:w="5387" w:type="dxa"/>
          </w:tcPr>
          <w:p w:rsidR="00416BDD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536" w:type="dxa"/>
          </w:tcPr>
          <w:p w:rsidR="00416BDD" w:rsidRPr="00821FB1" w:rsidRDefault="00B34C2B" w:rsidP="00C75443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C75443">
              <w:rPr>
                <w:rFonts w:eastAsia="Lucida Sans Unicode"/>
                <w:kern w:val="1"/>
              </w:rPr>
              <w:t>7</w:t>
            </w:r>
            <w:r w:rsidR="00416BDD">
              <w:rPr>
                <w:rFonts w:eastAsia="Lucida Sans Unicode"/>
                <w:kern w:val="1"/>
              </w:rPr>
              <w:t>.</w:t>
            </w:r>
            <w:r w:rsidR="00C75443">
              <w:rPr>
                <w:rFonts w:eastAsia="Lucida Sans Unicode"/>
                <w:kern w:val="1"/>
              </w:rPr>
              <w:t>12</w:t>
            </w:r>
            <w:r w:rsidR="00416BDD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6</w:t>
            </w:r>
            <w:r w:rsidR="00416BDD" w:rsidRPr="00821FB1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</w:t>
            </w:r>
            <w:r w:rsidR="00C75443">
              <w:rPr>
                <w:rFonts w:eastAsia="Lucida Sans Unicode"/>
                <w:kern w:val="1"/>
              </w:rPr>
              <w:t>0</w:t>
            </w:r>
            <w:r w:rsidR="00416BDD">
              <w:rPr>
                <w:rFonts w:eastAsia="Lucida Sans Unicode"/>
                <w:kern w:val="1"/>
              </w:rPr>
              <w:t>.</w:t>
            </w:r>
            <w:r w:rsidR="00C75443">
              <w:rPr>
                <w:rFonts w:eastAsia="Lucida Sans Unicode"/>
                <w:kern w:val="1"/>
              </w:rPr>
              <w:t>12</w:t>
            </w:r>
            <w:r w:rsidR="00416BDD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6 г.</w:t>
            </w:r>
          </w:p>
        </w:tc>
      </w:tr>
      <w:tr w:rsidR="00416BDD" w:rsidRPr="00E8760F" w:rsidTr="00935A6D">
        <w:tc>
          <w:tcPr>
            <w:tcW w:w="5387" w:type="dxa"/>
          </w:tcPr>
          <w:p w:rsidR="00416BDD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Заключительный </w:t>
            </w:r>
          </w:p>
          <w:p w:rsidR="00416BDD" w:rsidRPr="00E8760F" w:rsidRDefault="00416BDD" w:rsidP="00935A6D">
            <w:pPr>
              <w:widowControl w:val="0"/>
              <w:suppressLineNumbers/>
              <w:suppressAutoHyphens/>
              <w:ind w:left="-108"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(подведение итогов семинара, выдача сертификатов)</w:t>
            </w:r>
          </w:p>
        </w:tc>
        <w:tc>
          <w:tcPr>
            <w:tcW w:w="4536" w:type="dxa"/>
          </w:tcPr>
          <w:p w:rsidR="00416BDD" w:rsidRPr="00821FB1" w:rsidRDefault="00C75443" w:rsidP="00C75443">
            <w:pPr>
              <w:widowControl w:val="0"/>
              <w:suppressLineNumbers/>
              <w:suppressAutoHyphens/>
              <w:ind w:left="567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26</w:t>
            </w:r>
            <w:r w:rsidR="00416BDD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1</w:t>
            </w:r>
            <w:r w:rsidR="00416BDD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B34C2B">
              <w:rPr>
                <w:rFonts w:eastAsia="Lucida Sans Unicode"/>
                <w:kern w:val="1"/>
              </w:rPr>
              <w:t xml:space="preserve"> г.</w:t>
            </w:r>
            <w:r w:rsidR="00416BDD">
              <w:rPr>
                <w:rFonts w:eastAsia="Lucida Sans Unicode"/>
                <w:kern w:val="1"/>
              </w:rPr>
              <w:t xml:space="preserve"> </w:t>
            </w:r>
          </w:p>
        </w:tc>
      </w:tr>
    </w:tbl>
    <w:p w:rsidR="00416BDD" w:rsidRPr="00640636" w:rsidRDefault="00416BDD" w:rsidP="00935A6D">
      <w:pPr>
        <w:ind w:left="567"/>
        <w:rPr>
          <w:b/>
          <w:sz w:val="20"/>
          <w:szCs w:val="20"/>
        </w:rPr>
      </w:pPr>
    </w:p>
    <w:p w:rsidR="00416BDD" w:rsidRPr="00445577" w:rsidRDefault="00416BDD" w:rsidP="00935A6D">
      <w:pPr>
        <w:ind w:left="567"/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>. Необ</w:t>
      </w:r>
      <w:r>
        <w:rPr>
          <w:b/>
        </w:rPr>
        <w:t>ходимые документы для участия в семинаре:</w:t>
      </w:r>
    </w:p>
    <w:p w:rsidR="00416BDD" w:rsidRPr="00445577" w:rsidRDefault="00416BDD" w:rsidP="00B34C2B">
      <w:pPr>
        <w:ind w:left="1275" w:firstLine="141"/>
      </w:pPr>
      <w:r w:rsidRPr="00445577">
        <w:t xml:space="preserve">Для </w:t>
      </w:r>
      <w:r>
        <w:t>участия в семинаре</w:t>
      </w:r>
      <w:r w:rsidRPr="00445577">
        <w:t xml:space="preserve"> необходимо в адрес оргкомитета направить:</w:t>
      </w:r>
    </w:p>
    <w:p w:rsidR="00416BDD" w:rsidRPr="00445577" w:rsidRDefault="00416BDD" w:rsidP="00935A6D">
      <w:pPr>
        <w:ind w:left="567"/>
      </w:pPr>
      <w:r>
        <w:t>- заявку на участие</w:t>
      </w:r>
      <w:r w:rsidRPr="00445577">
        <w:t>;</w:t>
      </w:r>
    </w:p>
    <w:p w:rsidR="00416BDD" w:rsidRPr="00445577" w:rsidRDefault="00416BDD" w:rsidP="00935A6D">
      <w:pPr>
        <w:ind w:left="567"/>
      </w:pPr>
      <w:r>
        <w:t>- оплату регистрационного взноса</w:t>
      </w:r>
      <w:r w:rsidRPr="00445577">
        <w:t>.</w:t>
      </w:r>
    </w:p>
    <w:p w:rsidR="00416BDD" w:rsidRDefault="00416BDD" w:rsidP="00935A6D">
      <w:pPr>
        <w:ind w:left="567"/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непосредственно в Оргкомитет.</w:t>
      </w:r>
    </w:p>
    <w:p w:rsidR="00416BDD" w:rsidRDefault="00416BDD" w:rsidP="00416BDD">
      <w:pPr>
        <w:rPr>
          <w:b/>
          <w:sz w:val="20"/>
          <w:szCs w:val="20"/>
        </w:rPr>
      </w:pPr>
    </w:p>
    <w:p w:rsidR="00935A6D" w:rsidRDefault="00935A6D" w:rsidP="00416BDD">
      <w:pPr>
        <w:rPr>
          <w:b/>
          <w:sz w:val="20"/>
          <w:szCs w:val="20"/>
        </w:rPr>
      </w:pPr>
    </w:p>
    <w:p w:rsidR="00935A6D" w:rsidRDefault="00935A6D" w:rsidP="00416BDD">
      <w:pPr>
        <w:rPr>
          <w:b/>
          <w:sz w:val="20"/>
          <w:szCs w:val="20"/>
        </w:rPr>
      </w:pPr>
    </w:p>
    <w:p w:rsidR="00935A6D" w:rsidRPr="00640636" w:rsidRDefault="00935A6D" w:rsidP="00416BDD">
      <w:pPr>
        <w:rPr>
          <w:b/>
          <w:sz w:val="20"/>
          <w:szCs w:val="20"/>
        </w:rPr>
      </w:pPr>
      <w:bookmarkStart w:id="0" w:name="_GoBack"/>
      <w:bookmarkEnd w:id="0"/>
    </w:p>
    <w:p w:rsidR="00416BDD" w:rsidRDefault="00416BDD" w:rsidP="00935A6D">
      <w:pPr>
        <w:ind w:left="567"/>
        <w:rPr>
          <w:b/>
        </w:rPr>
      </w:pPr>
      <w:r>
        <w:rPr>
          <w:b/>
          <w:lang w:val="en-US"/>
        </w:rPr>
        <w:t>IV</w:t>
      </w:r>
      <w:r w:rsidRPr="00445577">
        <w:rPr>
          <w:b/>
        </w:rPr>
        <w:t>. Форма заявки и требования к ее оформлению</w:t>
      </w:r>
    </w:p>
    <w:p w:rsidR="00453B5B" w:rsidRPr="002837FC" w:rsidRDefault="00453B5B" w:rsidP="00B1475D">
      <w:pPr>
        <w:pStyle w:val="a5"/>
        <w:ind w:left="567"/>
        <w:rPr>
          <w:b/>
          <w:lang w:val="ru-RU"/>
        </w:rPr>
      </w:pPr>
    </w:p>
    <w:p w:rsidR="00935A6D" w:rsidRDefault="00E8760F" w:rsidP="00416BDD">
      <w:pPr>
        <w:ind w:left="567" w:right="-21"/>
        <w:jc w:val="center"/>
        <w:rPr>
          <w:b/>
        </w:rPr>
      </w:pPr>
      <w:r w:rsidRPr="002837FC">
        <w:rPr>
          <w:b/>
        </w:rPr>
        <w:t xml:space="preserve">ЗАЯВКА </w:t>
      </w:r>
      <w:r w:rsidR="003A1195" w:rsidRPr="002837FC">
        <w:rPr>
          <w:b/>
        </w:rPr>
        <w:t>на участие в семинаре</w:t>
      </w:r>
      <w:r w:rsidR="00DB4055">
        <w:rPr>
          <w:b/>
        </w:rPr>
        <w:t xml:space="preserve"> </w:t>
      </w:r>
    </w:p>
    <w:p w:rsidR="00416BDD" w:rsidRPr="00C75443" w:rsidRDefault="003A1195" w:rsidP="00C75443">
      <w:pPr>
        <w:ind w:left="567" w:right="-21"/>
        <w:jc w:val="center"/>
        <w:rPr>
          <w:b/>
          <w:bCs/>
          <w:color w:val="000000"/>
          <w:szCs w:val="27"/>
        </w:rPr>
      </w:pPr>
      <w:r w:rsidRPr="002837FC">
        <w:rPr>
          <w:b/>
        </w:rPr>
        <w:t>«</w:t>
      </w:r>
      <w:r w:rsidR="00416BDD" w:rsidRPr="00D36BC6">
        <w:rPr>
          <w:rStyle w:val="ae"/>
          <w:color w:val="000000"/>
          <w:szCs w:val="27"/>
        </w:rPr>
        <w:t>РОЛЬ КЛАССНОГО РУКОВОДИТЕЛЯ В ФОРМИРОВАНИИ</w:t>
      </w:r>
      <w:r w:rsidR="00416BDD">
        <w:rPr>
          <w:rStyle w:val="ae"/>
          <w:color w:val="000000"/>
          <w:szCs w:val="27"/>
        </w:rPr>
        <w:t xml:space="preserve"> </w:t>
      </w:r>
      <w:r w:rsidR="00416BDD" w:rsidRPr="00D36BC6">
        <w:rPr>
          <w:rStyle w:val="ae"/>
          <w:color w:val="000000"/>
          <w:szCs w:val="27"/>
        </w:rPr>
        <w:t>ВОСПИТЫВАЮЩЕЙ СРЕДЫ УЧЕНИЧЕСКОГО КОЛЛЕКТИВА</w:t>
      </w:r>
      <w:r w:rsidR="00416BDD">
        <w:rPr>
          <w:rStyle w:val="ae"/>
          <w:color w:val="000000"/>
          <w:szCs w:val="27"/>
        </w:rPr>
        <w:t xml:space="preserve"> </w:t>
      </w:r>
      <w:r w:rsidR="00416BDD" w:rsidRPr="00D36BC6">
        <w:rPr>
          <w:rStyle w:val="ae"/>
          <w:color w:val="000000"/>
          <w:szCs w:val="27"/>
        </w:rPr>
        <w:t>В УСЛОВИЯХ СОЦИАЛЬНОГО МНОГООБРАЗИЯ</w:t>
      </w:r>
      <w:r w:rsidRPr="002837FC">
        <w:rPr>
          <w:b/>
        </w:rPr>
        <w:t>»</w:t>
      </w:r>
    </w:p>
    <w:p w:rsidR="00453B5B" w:rsidRPr="002837FC" w:rsidRDefault="00453B5B" w:rsidP="00B1475D">
      <w:pPr>
        <w:rPr>
          <w:b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338"/>
      </w:tblGrid>
      <w:tr w:rsidR="00E8760F" w:rsidRPr="002837FC" w:rsidTr="002837FC">
        <w:trPr>
          <w:trHeight w:val="135"/>
        </w:trPr>
        <w:tc>
          <w:tcPr>
            <w:tcW w:w="5812" w:type="dxa"/>
          </w:tcPr>
          <w:p w:rsidR="00E8760F" w:rsidRPr="00313BB0" w:rsidRDefault="00E8760F" w:rsidP="00B1475D">
            <w:pPr>
              <w:ind w:left="34"/>
              <w:jc w:val="both"/>
            </w:pPr>
            <w:r w:rsidRPr="00313BB0">
              <w:t>Фамилия, имя, отчество (полностью) участника</w:t>
            </w:r>
          </w:p>
        </w:tc>
        <w:tc>
          <w:tcPr>
            <w:tcW w:w="3338" w:type="dxa"/>
          </w:tcPr>
          <w:p w:rsidR="00E8760F" w:rsidRPr="002837FC" w:rsidRDefault="00E8760F" w:rsidP="00B1475D">
            <w:pPr>
              <w:ind w:left="567"/>
              <w:jc w:val="both"/>
            </w:pPr>
          </w:p>
        </w:tc>
      </w:tr>
      <w:tr w:rsidR="00A81B6F" w:rsidRPr="002837FC" w:rsidTr="002837FC">
        <w:trPr>
          <w:trHeight w:val="135"/>
        </w:trPr>
        <w:tc>
          <w:tcPr>
            <w:tcW w:w="5812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Код семинара</w:t>
            </w:r>
          </w:p>
        </w:tc>
        <w:tc>
          <w:tcPr>
            <w:tcW w:w="3338" w:type="dxa"/>
          </w:tcPr>
          <w:p w:rsidR="00A81B6F" w:rsidRPr="002837FC" w:rsidRDefault="001E24F6" w:rsidP="00C75443">
            <w:pPr>
              <w:jc w:val="both"/>
            </w:pPr>
            <w:r w:rsidRPr="002837FC">
              <w:t>С-</w:t>
            </w:r>
            <w:r w:rsidR="00935A6D">
              <w:t>09</w:t>
            </w:r>
            <w:r w:rsidR="00CE61A8" w:rsidRPr="002837FC">
              <w:t>-</w:t>
            </w:r>
            <w:r w:rsidR="00C75443">
              <w:t>2</w:t>
            </w: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Номер направления</w:t>
            </w:r>
          </w:p>
        </w:tc>
        <w:tc>
          <w:tcPr>
            <w:tcW w:w="3338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 xml:space="preserve">Полное наименование (без сокращения) </w:t>
            </w:r>
          </w:p>
          <w:p w:rsidR="00A81B6F" w:rsidRPr="00313BB0" w:rsidRDefault="00A81B6F" w:rsidP="00B1475D">
            <w:pPr>
              <w:ind w:left="34"/>
              <w:jc w:val="both"/>
            </w:pPr>
            <w:r w:rsidRPr="00313BB0">
              <w:t>места работы</w:t>
            </w:r>
          </w:p>
        </w:tc>
        <w:tc>
          <w:tcPr>
            <w:tcW w:w="3338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Должность</w:t>
            </w:r>
          </w:p>
        </w:tc>
        <w:tc>
          <w:tcPr>
            <w:tcW w:w="3338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Почтовый адрес участника (с почтовым индексом)</w:t>
            </w:r>
          </w:p>
        </w:tc>
        <w:tc>
          <w:tcPr>
            <w:tcW w:w="3338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313BB0" w:rsidRDefault="00A81B6F" w:rsidP="00B1475D">
            <w:pPr>
              <w:ind w:left="34"/>
              <w:jc w:val="both"/>
              <w:rPr>
                <w:vertAlign w:val="superscript"/>
              </w:rPr>
            </w:pPr>
            <w:r w:rsidRPr="00313BB0">
              <w:t>Код региона</w:t>
            </w:r>
            <w:r w:rsidR="00296AD0" w:rsidRPr="00313BB0">
              <w:rPr>
                <w:vertAlign w:val="superscript"/>
              </w:rPr>
              <w:t>1</w:t>
            </w:r>
          </w:p>
        </w:tc>
        <w:tc>
          <w:tcPr>
            <w:tcW w:w="3338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Телефон домашний (с кодом населенного пункта)</w:t>
            </w:r>
          </w:p>
        </w:tc>
        <w:tc>
          <w:tcPr>
            <w:tcW w:w="3338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Телефон мобильный (79000000000)</w:t>
            </w:r>
          </w:p>
        </w:tc>
        <w:tc>
          <w:tcPr>
            <w:tcW w:w="3338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>E-mail</w:t>
            </w:r>
          </w:p>
        </w:tc>
        <w:tc>
          <w:tcPr>
            <w:tcW w:w="3338" w:type="dxa"/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A81B6F" w:rsidRPr="002837FC" w:rsidTr="00935A6D">
        <w:trPr>
          <w:trHeight w:val="130"/>
        </w:trPr>
        <w:tc>
          <w:tcPr>
            <w:tcW w:w="5812" w:type="dxa"/>
            <w:tcBorders>
              <w:bottom w:val="single" w:sz="4" w:space="0" w:color="auto"/>
            </w:tcBorders>
          </w:tcPr>
          <w:p w:rsidR="00A81B6F" w:rsidRPr="00313BB0" w:rsidRDefault="00A81B6F" w:rsidP="00B1475D">
            <w:pPr>
              <w:ind w:left="34"/>
              <w:jc w:val="both"/>
            </w:pPr>
            <w:r w:rsidRPr="00313BB0">
              <w:t xml:space="preserve">Требуется ли справка, подтверждающая </w:t>
            </w:r>
            <w:r w:rsidR="00453B5B" w:rsidRPr="00313BB0">
              <w:t>участие в семинаре (стоимость 15</w:t>
            </w:r>
            <w:r w:rsidRPr="00313BB0">
              <w:t xml:space="preserve">0 руб.). </w:t>
            </w:r>
            <w:r w:rsidRPr="00313BB0">
              <w:rPr>
                <w:lang w:val="en-US"/>
              </w:rPr>
              <w:t>(</w:t>
            </w:r>
            <w:r w:rsidRPr="00313BB0">
              <w:t>Да, нет</w:t>
            </w:r>
            <w:r w:rsidRPr="00313BB0">
              <w:rPr>
                <w:lang w:val="en-US"/>
              </w:rPr>
              <w:t>)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A81B6F" w:rsidRPr="002837FC" w:rsidRDefault="00A81B6F" w:rsidP="00B1475D">
            <w:pPr>
              <w:ind w:left="567"/>
              <w:jc w:val="both"/>
            </w:pPr>
          </w:p>
        </w:tc>
      </w:tr>
      <w:tr w:rsidR="00F255F1" w:rsidRPr="002837FC" w:rsidTr="00935A6D">
        <w:trPr>
          <w:trHeight w:val="130"/>
        </w:trPr>
        <w:tc>
          <w:tcPr>
            <w:tcW w:w="5812" w:type="dxa"/>
          </w:tcPr>
          <w:p w:rsidR="00F255F1" w:rsidRPr="00313BB0" w:rsidRDefault="00F255F1" w:rsidP="00935A6D">
            <w:pPr>
              <w:ind w:left="34"/>
              <w:jc w:val="both"/>
            </w:pPr>
            <w:r w:rsidRPr="00313BB0">
              <w:t xml:space="preserve">Проинформировать через смс об отправке сертификата (да, нет), стоимость </w:t>
            </w:r>
            <w:r w:rsidR="00935A6D" w:rsidRPr="00313BB0">
              <w:t>50</w:t>
            </w:r>
            <w:r w:rsidRPr="00313BB0">
              <w:t xml:space="preserve"> руб. </w:t>
            </w:r>
            <w:r w:rsidRPr="00313BB0">
              <w:rPr>
                <w:b/>
                <w:i/>
                <w:color w:val="FF0000"/>
              </w:rPr>
              <w:t>Рекомендуется!</w:t>
            </w:r>
            <w:r w:rsidRPr="00313BB0">
              <w:rPr>
                <w:i/>
                <w:color w:val="FF0000"/>
              </w:rPr>
              <w:t xml:space="preserve"> </w:t>
            </w:r>
            <w:r w:rsidRPr="00313BB0">
              <w:rPr>
                <w:i/>
              </w:rPr>
              <w:t>(</w:t>
            </w:r>
            <w:r w:rsidRPr="00313BB0">
              <w:rPr>
                <w:b/>
                <w:i/>
                <w:color w:val="FF0000"/>
              </w:rPr>
              <w:t>данная услуга действует только для жителей России</w:t>
            </w:r>
            <w:r w:rsidRPr="00313BB0">
              <w:rPr>
                <w:i/>
              </w:rPr>
              <w:t>)</w:t>
            </w:r>
          </w:p>
        </w:tc>
        <w:tc>
          <w:tcPr>
            <w:tcW w:w="3338" w:type="dxa"/>
          </w:tcPr>
          <w:p w:rsidR="00F255F1" w:rsidRPr="002837FC" w:rsidRDefault="00F255F1" w:rsidP="00B1475D">
            <w:pPr>
              <w:ind w:left="567"/>
              <w:jc w:val="both"/>
            </w:pPr>
          </w:p>
        </w:tc>
      </w:tr>
      <w:tr w:rsidR="00935A6D" w:rsidRPr="002837FC" w:rsidTr="00935A6D">
        <w:trPr>
          <w:trHeight w:val="130"/>
        </w:trPr>
        <w:tc>
          <w:tcPr>
            <w:tcW w:w="5812" w:type="dxa"/>
            <w:tcBorders>
              <w:bottom w:val="nil"/>
            </w:tcBorders>
          </w:tcPr>
          <w:p w:rsidR="00935A6D" w:rsidRPr="00313BB0" w:rsidRDefault="00935A6D" w:rsidP="00935A6D">
            <w:pPr>
              <w:ind w:firstLine="63"/>
              <w:jc w:val="both"/>
            </w:pPr>
            <w:r w:rsidRPr="00313BB0">
              <w:t xml:space="preserve">Подавая заявку для участия в семинаре я ознакомлен(а) со следующими документами: </w:t>
            </w:r>
          </w:p>
          <w:p w:rsidR="00935A6D" w:rsidRPr="00313BB0" w:rsidRDefault="00935A6D" w:rsidP="00935A6D">
            <w:pPr>
              <w:pStyle w:val="a5"/>
              <w:numPr>
                <w:ilvl w:val="0"/>
                <w:numId w:val="13"/>
              </w:numPr>
              <w:tabs>
                <w:tab w:val="left" w:pos="346"/>
              </w:tabs>
              <w:ind w:left="63" w:firstLine="0"/>
              <w:jc w:val="both"/>
              <w:rPr>
                <w:lang w:val="ru-RU"/>
              </w:rPr>
            </w:pPr>
            <w:r w:rsidRPr="00313BB0">
              <w:rPr>
                <w:lang w:val="ru-RU"/>
              </w:rPr>
              <w:t>Публичным договор-офертой о предоставлении услуг (публичная оферта) доступном на сайте векторнауки.рф в разделе документы,</w:t>
            </w:r>
          </w:p>
          <w:p w:rsidR="00935A6D" w:rsidRPr="00313BB0" w:rsidRDefault="00935A6D" w:rsidP="00935A6D">
            <w:pPr>
              <w:ind w:firstLine="63"/>
              <w:jc w:val="both"/>
            </w:pPr>
            <w:r w:rsidRPr="00313BB0">
              <w:t>2. Положением о семинаре «</w:t>
            </w:r>
            <w:r w:rsidRPr="000C33E9">
              <w:rPr>
                <w:rStyle w:val="ae"/>
                <w:b w:val="0"/>
                <w:color w:val="000000"/>
              </w:rPr>
              <w:t>Роль классного руководителя в формировании воспитывающей среды ученического коллектива в условиях социального многообразия</w:t>
            </w:r>
            <w:r w:rsidRPr="00313BB0">
              <w:t>»,</w:t>
            </w:r>
          </w:p>
          <w:p w:rsidR="00935A6D" w:rsidRPr="00313BB0" w:rsidRDefault="00935A6D" w:rsidP="00935A6D">
            <w:pPr>
              <w:ind w:firstLine="63"/>
              <w:jc w:val="both"/>
            </w:pPr>
            <w:r w:rsidRPr="00313BB0">
              <w:rPr>
                <w:lang w:val="en-US"/>
              </w:rPr>
              <w:t>3.</w:t>
            </w:r>
            <w:r w:rsidRPr="00313BB0">
              <w:t xml:space="preserve"> </w:t>
            </w:r>
            <w:r w:rsidRPr="00313BB0">
              <w:rPr>
                <w:lang w:val="en-US"/>
              </w:rPr>
              <w:t xml:space="preserve">Памяткой участника </w:t>
            </w:r>
            <w:r w:rsidRPr="00313BB0">
              <w:t>семинар</w:t>
            </w:r>
            <w:r w:rsidRPr="00313BB0">
              <w:rPr>
                <w:lang w:val="en-US"/>
              </w:rPr>
              <w:t>а</w:t>
            </w:r>
            <w:r w:rsidRPr="00313BB0">
              <w:t>.</w:t>
            </w:r>
          </w:p>
        </w:tc>
        <w:tc>
          <w:tcPr>
            <w:tcW w:w="3338" w:type="dxa"/>
            <w:tcBorders>
              <w:bottom w:val="nil"/>
            </w:tcBorders>
          </w:tcPr>
          <w:p w:rsidR="00935A6D" w:rsidRPr="00445577" w:rsidRDefault="00935A6D" w:rsidP="00935A6D">
            <w:pPr>
              <w:jc w:val="both"/>
            </w:pPr>
          </w:p>
        </w:tc>
      </w:tr>
      <w:tr w:rsidR="00935A6D" w:rsidRPr="002837FC" w:rsidTr="00935A6D">
        <w:trPr>
          <w:trHeight w:val="130"/>
        </w:trPr>
        <w:tc>
          <w:tcPr>
            <w:tcW w:w="5812" w:type="dxa"/>
            <w:tcBorders>
              <w:bottom w:val="nil"/>
            </w:tcBorders>
          </w:tcPr>
          <w:p w:rsidR="00935A6D" w:rsidRPr="00313BB0" w:rsidRDefault="00935A6D" w:rsidP="00935A6D">
            <w:pPr>
              <w:ind w:left="34"/>
              <w:jc w:val="both"/>
            </w:pPr>
            <w:r w:rsidRPr="00313BB0"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3338" w:type="dxa"/>
            <w:tcBorders>
              <w:bottom w:val="nil"/>
            </w:tcBorders>
          </w:tcPr>
          <w:p w:rsidR="00935A6D" w:rsidRPr="002837FC" w:rsidRDefault="00935A6D" w:rsidP="00935A6D">
            <w:pPr>
              <w:ind w:left="567"/>
              <w:jc w:val="both"/>
            </w:pPr>
          </w:p>
        </w:tc>
      </w:tr>
    </w:tbl>
    <w:p w:rsidR="0066621D" w:rsidRDefault="00313BB0" w:rsidP="00B1475D">
      <w:pPr>
        <w:widowControl w:val="0"/>
        <w:pBdr>
          <w:top w:val="single" w:sz="4" w:space="1" w:color="auto"/>
        </w:pBdr>
        <w:ind w:left="567"/>
        <w:rPr>
          <w:sz w:val="22"/>
        </w:rPr>
      </w:pPr>
      <w:r w:rsidRPr="002C0974">
        <w:rPr>
          <w:sz w:val="22"/>
          <w:vertAlign w:val="superscript"/>
        </w:rPr>
        <w:t xml:space="preserve">1 </w:t>
      </w:r>
      <w:r>
        <w:rPr>
          <w:sz w:val="22"/>
        </w:rPr>
        <w:t>Таблица кодов регионов доступна на сайте НОУ «Вектор науки» в Методическом разделе</w:t>
      </w:r>
    </w:p>
    <w:p w:rsidR="00313BB0" w:rsidRPr="002837FC" w:rsidRDefault="00313BB0" w:rsidP="00B1475D">
      <w:pPr>
        <w:widowControl w:val="0"/>
        <w:pBdr>
          <w:top w:val="single" w:sz="4" w:space="1" w:color="auto"/>
        </w:pBdr>
        <w:ind w:left="567"/>
      </w:pPr>
    </w:p>
    <w:p w:rsidR="00EE245A" w:rsidRPr="002837FC" w:rsidRDefault="00EE245A" w:rsidP="00B1475D">
      <w:pPr>
        <w:ind w:left="567"/>
        <w:jc w:val="both"/>
        <w:rPr>
          <w:b/>
        </w:rPr>
      </w:pPr>
      <w:r w:rsidRPr="002837FC">
        <w:rPr>
          <w:b/>
          <w:lang w:val="en-US"/>
        </w:rPr>
        <w:t>V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Pr="002837FC">
        <w:rPr>
          <w:b/>
        </w:rPr>
        <w:t xml:space="preserve">Правила участия в </w:t>
      </w:r>
      <w:r w:rsidR="009D7739" w:rsidRPr="002837FC">
        <w:rPr>
          <w:b/>
        </w:rPr>
        <w:t>семинаре</w:t>
      </w:r>
    </w:p>
    <w:p w:rsidR="00EE245A" w:rsidRPr="00DB4055" w:rsidRDefault="00935A6D" w:rsidP="00935A6D">
      <w:pPr>
        <w:ind w:left="567" w:right="-21" w:firstLine="141"/>
        <w:jc w:val="both"/>
        <w:rPr>
          <w:b/>
          <w:color w:val="000000" w:themeColor="text1"/>
        </w:rPr>
      </w:pPr>
      <w:r>
        <w:t xml:space="preserve">     </w:t>
      </w:r>
      <w:r w:rsidR="00EE245A" w:rsidRPr="002837FC">
        <w:t xml:space="preserve">Условия участия в </w:t>
      </w:r>
      <w:r w:rsidR="009D7739" w:rsidRPr="002837FC">
        <w:t>семинаре</w:t>
      </w:r>
      <w:r w:rsidR="00EE245A" w:rsidRPr="002837FC">
        <w:t xml:space="preserve"> регламентируется Положением о </w:t>
      </w:r>
      <w:r w:rsidR="00CC7D3D" w:rsidRPr="002837FC">
        <w:t xml:space="preserve">проведении семинара </w:t>
      </w:r>
      <w:r w:rsidR="00CC7D3D" w:rsidRPr="002837FC">
        <w:rPr>
          <w:b/>
        </w:rPr>
        <w:t>«</w:t>
      </w:r>
      <w:r w:rsidR="00313BB0">
        <w:rPr>
          <w:rStyle w:val="ae"/>
          <w:color w:val="000000"/>
          <w:szCs w:val="27"/>
        </w:rPr>
        <w:t>Р</w:t>
      </w:r>
      <w:r w:rsidR="00313BB0" w:rsidRPr="0020003C">
        <w:rPr>
          <w:rStyle w:val="ae"/>
          <w:color w:val="000000"/>
          <w:szCs w:val="27"/>
        </w:rPr>
        <w:t>оль классного руководителя в формировании воспитывающей среды ученического коллектива в условиях социального многообразия</w:t>
      </w:r>
      <w:r w:rsidR="00CC7D3D" w:rsidRPr="002837FC">
        <w:rPr>
          <w:b/>
        </w:rPr>
        <w:t>»</w:t>
      </w:r>
      <w:r w:rsidR="00CC7D3D" w:rsidRPr="002837FC">
        <w:t>, проводимого</w:t>
      </w:r>
      <w:r w:rsidR="00EE245A" w:rsidRPr="002837FC">
        <w:t xml:space="preserve"> </w:t>
      </w:r>
      <w:r w:rsidR="00511348" w:rsidRPr="002837FC">
        <w:t>ООО «НОУ</w:t>
      </w:r>
      <w:r w:rsidR="004811B6" w:rsidRPr="002837FC">
        <w:t xml:space="preserve"> </w:t>
      </w:r>
      <w:r w:rsidR="00511348" w:rsidRPr="002837FC">
        <w:t xml:space="preserve">«Вектор науки». </w:t>
      </w:r>
      <w:r w:rsidR="00EE245A" w:rsidRPr="002837FC">
        <w:t xml:space="preserve">Данное положение размещено на сайте </w:t>
      </w:r>
      <w:r w:rsidR="00511348" w:rsidRPr="002837FC">
        <w:t>OOO «НОУ «Вектор науки»</w:t>
      </w:r>
      <w:r w:rsidR="00511348" w:rsidRPr="002837FC">
        <w:rPr>
          <w:b/>
        </w:rPr>
        <w:t xml:space="preserve"> </w:t>
      </w:r>
      <w:r w:rsidR="00EE245A" w:rsidRPr="002837FC">
        <w:t>в разделе «</w:t>
      </w:r>
      <w:r w:rsidR="00CC7D3D" w:rsidRPr="002837FC">
        <w:t>Семинар</w:t>
      </w:r>
      <w:r w:rsidR="00EE245A" w:rsidRPr="002837FC">
        <w:t xml:space="preserve">». </w:t>
      </w:r>
    </w:p>
    <w:p w:rsidR="002E4678" w:rsidRPr="002837FC" w:rsidRDefault="002E4678" w:rsidP="00B1475D">
      <w:pPr>
        <w:ind w:left="567"/>
        <w:jc w:val="both"/>
      </w:pPr>
    </w:p>
    <w:p w:rsidR="0077089C" w:rsidRPr="002837FC" w:rsidRDefault="0077089C" w:rsidP="00B1475D">
      <w:pPr>
        <w:ind w:left="567"/>
        <w:jc w:val="both"/>
        <w:rPr>
          <w:b/>
        </w:rPr>
      </w:pPr>
      <w:r w:rsidRPr="002837FC">
        <w:rPr>
          <w:b/>
          <w:lang w:val="en-US"/>
        </w:rPr>
        <w:t>V</w:t>
      </w:r>
      <w:r w:rsidR="00EE245A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="004811B6" w:rsidRPr="002837FC">
        <w:rPr>
          <w:b/>
        </w:rPr>
        <w:t>Финансовые условия</w:t>
      </w:r>
      <w:r w:rsidR="00E8760F" w:rsidRPr="002837FC">
        <w:rPr>
          <w:b/>
        </w:rPr>
        <w:t xml:space="preserve"> участия в </w:t>
      </w:r>
      <w:r w:rsidR="00B57051" w:rsidRPr="002837FC">
        <w:rPr>
          <w:b/>
        </w:rPr>
        <w:t>семинаре</w:t>
      </w:r>
    </w:p>
    <w:p w:rsidR="00B57051" w:rsidRPr="002837FC" w:rsidRDefault="00B57051" w:rsidP="00B1475D">
      <w:pPr>
        <w:ind w:left="567"/>
        <w:jc w:val="both"/>
        <w:rPr>
          <w:b/>
          <w:spacing w:val="-2"/>
        </w:rPr>
      </w:pPr>
      <w:r w:rsidRPr="002837FC">
        <w:rPr>
          <w:b/>
          <w:spacing w:val="-2"/>
        </w:rPr>
        <w:t>Оплата за участие в семинаре производится по динамическим тарифам:</w:t>
      </w:r>
    </w:p>
    <w:p w:rsidR="00B57051" w:rsidRPr="002837FC" w:rsidRDefault="00B57051" w:rsidP="002837FC">
      <w:pPr>
        <w:ind w:left="708" w:firstLine="708"/>
        <w:jc w:val="both"/>
        <w:rPr>
          <w:b/>
          <w:spacing w:val="-4"/>
        </w:rPr>
      </w:pPr>
      <w:r w:rsidRPr="002837FC">
        <w:rPr>
          <w:b/>
          <w:spacing w:val="-4"/>
          <w:u w:val="single"/>
        </w:rPr>
        <w:t>Тариф 1</w:t>
      </w:r>
      <w:r w:rsidRPr="002837FC">
        <w:rPr>
          <w:b/>
          <w:spacing w:val="-4"/>
        </w:rPr>
        <w:t xml:space="preserve">. </w:t>
      </w:r>
      <w:r w:rsidR="00AB7256" w:rsidRPr="002837FC">
        <w:rPr>
          <w:spacing w:val="-4"/>
        </w:rPr>
        <w:t xml:space="preserve">Стоимость участия в семинаре </w:t>
      </w:r>
      <w:r w:rsidR="00313BB0">
        <w:rPr>
          <w:spacing w:val="-4"/>
        </w:rPr>
        <w:t>8</w:t>
      </w:r>
      <w:r w:rsidR="00F84BF9" w:rsidRPr="002837FC">
        <w:rPr>
          <w:spacing w:val="-4"/>
        </w:rPr>
        <w:t>00</w:t>
      </w:r>
      <w:r w:rsidRPr="002837FC">
        <w:rPr>
          <w:spacing w:val="-4"/>
        </w:rPr>
        <w:t xml:space="preserve"> руб. </w:t>
      </w:r>
      <w:r w:rsidR="00AB7256" w:rsidRPr="002837FC">
        <w:rPr>
          <w:spacing w:val="-4"/>
        </w:rPr>
        <w:t xml:space="preserve">- при подаче заявки </w:t>
      </w:r>
      <w:r w:rsidR="00CC7D3D" w:rsidRPr="002837FC">
        <w:rPr>
          <w:spacing w:val="-4"/>
        </w:rPr>
        <w:t xml:space="preserve">и оплаты участия в семинаре </w:t>
      </w:r>
      <w:r w:rsidR="00AB7256" w:rsidRPr="002837FC">
        <w:rPr>
          <w:spacing w:val="-4"/>
        </w:rPr>
        <w:t xml:space="preserve">с </w:t>
      </w:r>
      <w:r w:rsidR="00346638">
        <w:rPr>
          <w:spacing w:val="-4"/>
          <w:u w:val="single"/>
        </w:rPr>
        <w:t>0</w:t>
      </w:r>
      <w:r w:rsidR="00313BB0">
        <w:rPr>
          <w:spacing w:val="-4"/>
          <w:u w:val="single"/>
        </w:rPr>
        <w:t>1</w:t>
      </w:r>
      <w:r w:rsidR="00296AD0" w:rsidRPr="002837FC">
        <w:rPr>
          <w:spacing w:val="-4"/>
          <w:u w:val="single"/>
        </w:rPr>
        <w:t>.</w:t>
      </w:r>
      <w:r w:rsidR="00C75443">
        <w:rPr>
          <w:spacing w:val="-4"/>
          <w:u w:val="single"/>
        </w:rPr>
        <w:t>11</w:t>
      </w:r>
      <w:r w:rsidR="00F84BF9" w:rsidRPr="002837FC">
        <w:rPr>
          <w:spacing w:val="-4"/>
          <w:u w:val="single"/>
        </w:rPr>
        <w:t xml:space="preserve">. по </w:t>
      </w:r>
      <w:r w:rsidR="00C75443">
        <w:rPr>
          <w:spacing w:val="-4"/>
          <w:u w:val="single"/>
        </w:rPr>
        <w:t>07</w:t>
      </w:r>
      <w:r w:rsidR="00206A56" w:rsidRPr="002837FC">
        <w:rPr>
          <w:spacing w:val="-4"/>
          <w:u w:val="single"/>
        </w:rPr>
        <w:t>.</w:t>
      </w:r>
      <w:r w:rsidR="00C75443">
        <w:rPr>
          <w:spacing w:val="-4"/>
          <w:u w:val="single"/>
        </w:rPr>
        <w:t>11</w:t>
      </w:r>
      <w:r w:rsidR="00AB7256" w:rsidRPr="002837FC">
        <w:rPr>
          <w:spacing w:val="-4"/>
          <w:u w:val="single"/>
        </w:rPr>
        <w:t>.201</w:t>
      </w:r>
      <w:r w:rsidR="00CE61A8" w:rsidRPr="002837FC">
        <w:rPr>
          <w:spacing w:val="-4"/>
          <w:u w:val="single"/>
        </w:rPr>
        <w:t>6</w:t>
      </w:r>
      <w:r w:rsidR="00296AD0" w:rsidRPr="002837FC">
        <w:rPr>
          <w:spacing w:val="-4"/>
          <w:u w:val="single"/>
        </w:rPr>
        <w:t xml:space="preserve"> г.</w:t>
      </w:r>
    </w:p>
    <w:p w:rsidR="00AB7256" w:rsidRPr="002837FC" w:rsidRDefault="00AB7256" w:rsidP="002837FC">
      <w:pPr>
        <w:ind w:left="708" w:firstLine="708"/>
        <w:jc w:val="both"/>
        <w:rPr>
          <w:spacing w:val="-4"/>
        </w:rPr>
      </w:pPr>
      <w:r w:rsidRPr="002837FC">
        <w:rPr>
          <w:b/>
          <w:spacing w:val="-4"/>
          <w:u w:val="single"/>
        </w:rPr>
        <w:t>Тариф 2</w:t>
      </w:r>
      <w:r w:rsidRPr="002837FC">
        <w:rPr>
          <w:b/>
          <w:spacing w:val="-4"/>
        </w:rPr>
        <w:t xml:space="preserve">. </w:t>
      </w:r>
      <w:r w:rsidRPr="002837FC">
        <w:rPr>
          <w:spacing w:val="-4"/>
        </w:rPr>
        <w:t xml:space="preserve">Стоимость участия в семинаре </w:t>
      </w:r>
      <w:r w:rsidR="00F84BF9" w:rsidRPr="002837FC">
        <w:rPr>
          <w:spacing w:val="-4"/>
        </w:rPr>
        <w:t>1</w:t>
      </w:r>
      <w:r w:rsidR="00313BB0">
        <w:rPr>
          <w:spacing w:val="-4"/>
        </w:rPr>
        <w:t>0</w:t>
      </w:r>
      <w:r w:rsidRPr="002837FC">
        <w:rPr>
          <w:spacing w:val="-4"/>
        </w:rPr>
        <w:t xml:space="preserve">00 руб. - при подаче заявки </w:t>
      </w:r>
      <w:r w:rsidR="00CC7D3D" w:rsidRPr="002837FC">
        <w:rPr>
          <w:spacing w:val="-4"/>
        </w:rPr>
        <w:t xml:space="preserve">и оплаты участия в семинаре с </w:t>
      </w:r>
      <w:r w:rsidR="00C75443">
        <w:rPr>
          <w:spacing w:val="-4"/>
          <w:u w:val="single"/>
        </w:rPr>
        <w:t>08</w:t>
      </w:r>
      <w:r w:rsidR="00296AD0" w:rsidRPr="002837FC">
        <w:rPr>
          <w:spacing w:val="-4"/>
          <w:u w:val="single"/>
        </w:rPr>
        <w:t>.</w:t>
      </w:r>
      <w:r w:rsidR="00C75443">
        <w:rPr>
          <w:spacing w:val="-4"/>
          <w:u w:val="single"/>
        </w:rPr>
        <w:t>11</w:t>
      </w:r>
      <w:r w:rsidR="00296AD0" w:rsidRPr="002837FC">
        <w:rPr>
          <w:spacing w:val="-4"/>
          <w:u w:val="single"/>
        </w:rPr>
        <w:t xml:space="preserve">. по </w:t>
      </w:r>
      <w:r w:rsidR="00C75443">
        <w:rPr>
          <w:spacing w:val="-4"/>
          <w:u w:val="single"/>
        </w:rPr>
        <w:t>14</w:t>
      </w:r>
      <w:r w:rsidR="00206A56" w:rsidRPr="002837FC">
        <w:rPr>
          <w:spacing w:val="-4"/>
          <w:u w:val="single"/>
        </w:rPr>
        <w:t>.</w:t>
      </w:r>
      <w:r w:rsidR="00C75443">
        <w:rPr>
          <w:spacing w:val="-4"/>
          <w:u w:val="single"/>
        </w:rPr>
        <w:t>11</w:t>
      </w:r>
      <w:r w:rsidRPr="002837FC">
        <w:rPr>
          <w:spacing w:val="-4"/>
          <w:u w:val="single"/>
        </w:rPr>
        <w:t>.201</w:t>
      </w:r>
      <w:r w:rsidR="00CE61A8" w:rsidRPr="002837FC">
        <w:rPr>
          <w:spacing w:val="-4"/>
          <w:u w:val="single"/>
        </w:rPr>
        <w:t>6</w:t>
      </w:r>
      <w:r w:rsidR="00296AD0" w:rsidRPr="002837FC">
        <w:rPr>
          <w:spacing w:val="-4"/>
          <w:u w:val="single"/>
        </w:rPr>
        <w:t xml:space="preserve"> г.</w:t>
      </w:r>
    </w:p>
    <w:p w:rsidR="00AB7256" w:rsidRPr="002837FC" w:rsidRDefault="00AB7256" w:rsidP="002837FC">
      <w:pPr>
        <w:ind w:left="708" w:firstLine="708"/>
        <w:jc w:val="both"/>
        <w:rPr>
          <w:spacing w:val="-4"/>
        </w:rPr>
      </w:pPr>
      <w:r w:rsidRPr="002837FC">
        <w:rPr>
          <w:b/>
          <w:spacing w:val="-4"/>
          <w:u w:val="single"/>
        </w:rPr>
        <w:t>Тариф 3</w:t>
      </w:r>
      <w:r w:rsidRPr="002837FC">
        <w:rPr>
          <w:b/>
          <w:spacing w:val="-4"/>
        </w:rPr>
        <w:t xml:space="preserve">. </w:t>
      </w:r>
      <w:r w:rsidRPr="002837FC">
        <w:rPr>
          <w:spacing w:val="-4"/>
        </w:rPr>
        <w:t>Стоимость участия в семинаре 1</w:t>
      </w:r>
      <w:r w:rsidR="00313BB0">
        <w:rPr>
          <w:spacing w:val="-4"/>
        </w:rPr>
        <w:t>3</w:t>
      </w:r>
      <w:r w:rsidRPr="002837FC">
        <w:rPr>
          <w:spacing w:val="-4"/>
        </w:rPr>
        <w:t xml:space="preserve">00 руб. - при подаче заявки </w:t>
      </w:r>
      <w:r w:rsidR="00CC7D3D" w:rsidRPr="002837FC">
        <w:rPr>
          <w:spacing w:val="-4"/>
        </w:rPr>
        <w:t xml:space="preserve">и оплаты участия в семинаре с </w:t>
      </w:r>
      <w:r w:rsidR="00C75443">
        <w:rPr>
          <w:spacing w:val="-4"/>
          <w:u w:val="single"/>
        </w:rPr>
        <w:t>15</w:t>
      </w:r>
      <w:r w:rsidR="00296AD0" w:rsidRPr="002837FC">
        <w:rPr>
          <w:spacing w:val="-4"/>
          <w:u w:val="single"/>
        </w:rPr>
        <w:t>.</w:t>
      </w:r>
      <w:r w:rsidR="00C75443">
        <w:rPr>
          <w:spacing w:val="-4"/>
          <w:u w:val="single"/>
        </w:rPr>
        <w:t>11</w:t>
      </w:r>
      <w:r w:rsidR="00206A56" w:rsidRPr="002837FC">
        <w:rPr>
          <w:spacing w:val="-4"/>
          <w:u w:val="single"/>
        </w:rPr>
        <w:t xml:space="preserve">. по </w:t>
      </w:r>
      <w:r w:rsidR="00346638">
        <w:rPr>
          <w:spacing w:val="-4"/>
          <w:u w:val="single"/>
        </w:rPr>
        <w:t>2</w:t>
      </w:r>
      <w:r w:rsidR="00C75443">
        <w:rPr>
          <w:spacing w:val="-4"/>
          <w:u w:val="single"/>
        </w:rPr>
        <w:t>2</w:t>
      </w:r>
      <w:r w:rsidR="00296AD0" w:rsidRPr="002837FC">
        <w:rPr>
          <w:spacing w:val="-4"/>
          <w:u w:val="single"/>
        </w:rPr>
        <w:t>.</w:t>
      </w:r>
      <w:r w:rsidR="00C75443">
        <w:rPr>
          <w:spacing w:val="-4"/>
          <w:u w:val="single"/>
        </w:rPr>
        <w:t>11</w:t>
      </w:r>
      <w:r w:rsidRPr="002837FC">
        <w:rPr>
          <w:spacing w:val="-4"/>
          <w:u w:val="single"/>
        </w:rPr>
        <w:t>.201</w:t>
      </w:r>
      <w:r w:rsidR="00CE61A8" w:rsidRPr="002837FC">
        <w:rPr>
          <w:spacing w:val="-4"/>
          <w:u w:val="single"/>
        </w:rPr>
        <w:t>6</w:t>
      </w:r>
      <w:r w:rsidR="00296AD0" w:rsidRPr="002837FC">
        <w:rPr>
          <w:spacing w:val="-4"/>
          <w:u w:val="single"/>
        </w:rPr>
        <w:t xml:space="preserve"> г.</w:t>
      </w:r>
    </w:p>
    <w:p w:rsidR="00313BB0" w:rsidRDefault="00313BB0" w:rsidP="002837FC">
      <w:pPr>
        <w:ind w:left="708" w:firstLine="708"/>
        <w:jc w:val="both"/>
        <w:rPr>
          <w:i/>
          <w:spacing w:val="-2"/>
        </w:rPr>
      </w:pPr>
    </w:p>
    <w:p w:rsidR="00313BB0" w:rsidRDefault="00313BB0" w:rsidP="002837FC">
      <w:pPr>
        <w:ind w:left="708" w:firstLine="708"/>
        <w:jc w:val="both"/>
        <w:rPr>
          <w:i/>
          <w:spacing w:val="-2"/>
        </w:rPr>
      </w:pPr>
    </w:p>
    <w:p w:rsidR="00313BB0" w:rsidRDefault="00313BB0" w:rsidP="002837FC">
      <w:pPr>
        <w:ind w:left="708" w:firstLine="708"/>
        <w:jc w:val="both"/>
        <w:rPr>
          <w:i/>
          <w:spacing w:val="-2"/>
        </w:rPr>
      </w:pPr>
    </w:p>
    <w:p w:rsidR="00313BB0" w:rsidRDefault="00313BB0" w:rsidP="002837FC">
      <w:pPr>
        <w:ind w:left="708" w:firstLine="708"/>
        <w:jc w:val="both"/>
        <w:rPr>
          <w:i/>
          <w:spacing w:val="-2"/>
        </w:rPr>
      </w:pPr>
    </w:p>
    <w:p w:rsidR="00313BB0" w:rsidRDefault="00313BB0" w:rsidP="002837FC">
      <w:pPr>
        <w:ind w:left="708" w:firstLine="708"/>
        <w:jc w:val="both"/>
        <w:rPr>
          <w:i/>
          <w:spacing w:val="-2"/>
        </w:rPr>
      </w:pPr>
    </w:p>
    <w:p w:rsidR="00885219" w:rsidRPr="002837FC" w:rsidRDefault="00885219" w:rsidP="002837FC">
      <w:pPr>
        <w:ind w:left="708" w:firstLine="708"/>
        <w:jc w:val="both"/>
        <w:rPr>
          <w:i/>
          <w:spacing w:val="-2"/>
        </w:rPr>
      </w:pPr>
      <w:r w:rsidRPr="002837FC">
        <w:rPr>
          <w:i/>
          <w:spacing w:val="-2"/>
        </w:rPr>
        <w:t>Для жителей ближнего и дальнего зарубежья стоимость участия в тренинге увеличивается на 100 рублей в каждом тарифе ввиду больших затрат на почтовые расходы.</w:t>
      </w:r>
    </w:p>
    <w:p w:rsidR="00935A6D" w:rsidRDefault="00935A6D" w:rsidP="002837FC">
      <w:pPr>
        <w:ind w:left="708" w:firstLine="708"/>
        <w:jc w:val="both"/>
        <w:rPr>
          <w:spacing w:val="-2"/>
        </w:rPr>
      </w:pPr>
    </w:p>
    <w:p w:rsidR="00885219" w:rsidRPr="002837FC" w:rsidRDefault="00885219" w:rsidP="002837FC">
      <w:pPr>
        <w:ind w:left="708" w:firstLine="708"/>
        <w:jc w:val="both"/>
        <w:rPr>
          <w:spacing w:val="-2"/>
        </w:rPr>
      </w:pPr>
      <w:r w:rsidRPr="002837FC">
        <w:rPr>
          <w:spacing w:val="-2"/>
        </w:rPr>
        <w:t xml:space="preserve">После отправления заявки на участие в </w:t>
      </w:r>
      <w:r w:rsidR="00313BB0">
        <w:rPr>
          <w:spacing w:val="-2"/>
        </w:rPr>
        <w:t>семинар</w:t>
      </w:r>
      <w:r w:rsidRPr="002837FC">
        <w:rPr>
          <w:spacing w:val="-2"/>
        </w:rPr>
        <w:t xml:space="preserve">е по электронной почте в ответ Вам будет выслано письмо, в котором будут указаны реквизиты для оплаты и Ваш регистрационный номер. </w:t>
      </w:r>
      <w:r w:rsidRPr="002837FC">
        <w:rPr>
          <w:b/>
          <w:spacing w:val="-2"/>
        </w:rPr>
        <w:t>Просьба до получения ответа Оргкомитета заранее участие в семинаре не оплачивать.</w:t>
      </w:r>
    </w:p>
    <w:p w:rsidR="00BB044F" w:rsidRPr="002837FC" w:rsidRDefault="00BB044F" w:rsidP="00416BDD">
      <w:pPr>
        <w:ind w:left="709" w:hanging="142"/>
        <w:jc w:val="both"/>
        <w:rPr>
          <w:b/>
        </w:rPr>
      </w:pPr>
    </w:p>
    <w:p w:rsidR="0077089C" w:rsidRPr="002837FC" w:rsidRDefault="0077089C" w:rsidP="00B1475D">
      <w:pPr>
        <w:ind w:left="567"/>
        <w:jc w:val="both"/>
        <w:rPr>
          <w:b/>
        </w:rPr>
      </w:pPr>
      <w:r w:rsidRPr="002837FC">
        <w:rPr>
          <w:b/>
          <w:lang w:val="en-US"/>
        </w:rPr>
        <w:t>V</w:t>
      </w:r>
      <w:r w:rsidR="00EE245A" w:rsidRPr="002837FC">
        <w:rPr>
          <w:b/>
          <w:lang w:val="en-US"/>
        </w:rPr>
        <w:t>I</w:t>
      </w:r>
      <w:r w:rsidR="000149CB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 </w:t>
      </w:r>
      <w:r w:rsidRPr="002837FC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1E1772" w:rsidRPr="002837FC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709"/>
              <w:jc w:val="both"/>
            </w:pPr>
            <w:r w:rsidRPr="002837FC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924716" w:rsidP="00C75443">
            <w:pPr>
              <w:ind w:left="709" w:hanging="142"/>
              <w:jc w:val="both"/>
            </w:pPr>
            <w:r>
              <w:rPr>
                <w:rFonts w:eastAsia="Lucida Sans Unicode"/>
                <w:kern w:val="1"/>
              </w:rPr>
              <w:t>0</w:t>
            </w:r>
            <w:r w:rsidR="00453B5B" w:rsidRPr="002837FC">
              <w:rPr>
                <w:rFonts w:eastAsia="Lucida Sans Unicode"/>
                <w:kern w:val="1"/>
              </w:rPr>
              <w:t>1</w:t>
            </w:r>
            <w:r w:rsidR="00885219" w:rsidRPr="002837FC">
              <w:rPr>
                <w:rFonts w:eastAsia="Lucida Sans Unicode"/>
                <w:kern w:val="1"/>
              </w:rPr>
              <w:t>.</w:t>
            </w:r>
            <w:r w:rsidR="00C75443">
              <w:rPr>
                <w:rFonts w:eastAsia="Lucida Sans Unicode"/>
                <w:kern w:val="1"/>
              </w:rPr>
              <w:t>11</w:t>
            </w:r>
            <w:r w:rsidR="001E1772" w:rsidRPr="002837FC">
              <w:rPr>
                <w:rFonts w:eastAsia="Lucida Sans Unicode"/>
                <w:kern w:val="1"/>
              </w:rPr>
              <w:t>.201</w:t>
            </w:r>
            <w:r w:rsidR="00CE61A8" w:rsidRPr="002837FC">
              <w:rPr>
                <w:rFonts w:eastAsia="Lucida Sans Unicode"/>
                <w:kern w:val="1"/>
              </w:rPr>
              <w:t>6</w:t>
            </w:r>
            <w:r w:rsidR="001E1772" w:rsidRPr="002837F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2</w:t>
            </w:r>
            <w:r w:rsidR="00C75443">
              <w:rPr>
                <w:rFonts w:eastAsia="Lucida Sans Unicode"/>
                <w:kern w:val="1"/>
              </w:rPr>
              <w:t>2</w:t>
            </w:r>
            <w:r w:rsidR="00453B5B" w:rsidRPr="002837FC">
              <w:rPr>
                <w:rFonts w:eastAsia="Lucida Sans Unicode"/>
                <w:kern w:val="1"/>
              </w:rPr>
              <w:t>.</w:t>
            </w:r>
            <w:r w:rsidR="00C75443">
              <w:rPr>
                <w:rFonts w:eastAsia="Lucida Sans Unicode"/>
                <w:kern w:val="1"/>
              </w:rPr>
              <w:t>11</w:t>
            </w:r>
            <w:r w:rsidR="001E1772" w:rsidRPr="002837FC">
              <w:rPr>
                <w:rFonts w:eastAsia="Lucida Sans Unicode"/>
                <w:kern w:val="1"/>
              </w:rPr>
              <w:t>.201</w:t>
            </w:r>
            <w:r w:rsidR="00CE61A8" w:rsidRPr="002837FC">
              <w:rPr>
                <w:rFonts w:eastAsia="Lucida Sans Unicode"/>
                <w:kern w:val="1"/>
              </w:rPr>
              <w:t>6</w:t>
            </w:r>
            <w:r w:rsidR="00296AD0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1E1772" w:rsidRPr="002837FC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709"/>
              <w:jc w:val="both"/>
            </w:pPr>
            <w:r w:rsidRPr="002837FC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46638" w:rsidRPr="002837FC" w:rsidRDefault="001E1772" w:rsidP="00C75443">
            <w:pPr>
              <w:ind w:left="709" w:hanging="142"/>
              <w:jc w:val="both"/>
            </w:pPr>
            <w:r w:rsidRPr="002837FC">
              <w:t xml:space="preserve">с </w:t>
            </w:r>
            <w:r w:rsidR="00C75443">
              <w:t>15</w:t>
            </w:r>
            <w:r w:rsidR="00885219" w:rsidRPr="002837FC">
              <w:t>.</w:t>
            </w:r>
            <w:r w:rsidR="00C75443">
              <w:t>12</w:t>
            </w:r>
            <w:r w:rsidRPr="002837FC">
              <w:t>.201</w:t>
            </w:r>
            <w:r w:rsidR="00CE61A8" w:rsidRPr="002837FC">
              <w:t>6</w:t>
            </w:r>
            <w:r w:rsidR="00296AD0" w:rsidRPr="002837FC">
              <w:t xml:space="preserve"> г</w:t>
            </w:r>
            <w:r w:rsidR="00924716">
              <w:t>.</w:t>
            </w:r>
          </w:p>
        </w:tc>
      </w:tr>
      <w:tr w:rsidR="001E1772" w:rsidRPr="002837FC" w:rsidTr="00925ABF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709"/>
              <w:jc w:val="both"/>
            </w:pPr>
            <w:r w:rsidRPr="002837FC">
              <w:t>- сроки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600" w:hanging="33"/>
              <w:jc w:val="both"/>
            </w:pPr>
            <w:r w:rsidRPr="002837FC">
              <w:t xml:space="preserve">В течение 3-х дней после </w:t>
            </w:r>
            <w:r w:rsidR="00C75443">
              <w:t xml:space="preserve">получения </w:t>
            </w:r>
            <w:r w:rsidRPr="002837FC">
              <w:t>подтверждения Оргкомитета семинара</w:t>
            </w:r>
          </w:p>
        </w:tc>
      </w:tr>
      <w:tr w:rsidR="001E1772" w:rsidRPr="002837FC" w:rsidTr="00925ABF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635"/>
              <w:jc w:val="both"/>
            </w:pPr>
            <w:r w:rsidRPr="002837FC">
              <w:t>- извещение о принятии 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C75443">
            <w:pPr>
              <w:ind w:left="600" w:hanging="33"/>
              <w:jc w:val="both"/>
            </w:pPr>
            <w:r w:rsidRPr="002837FC">
              <w:t>по принятии заявки</w:t>
            </w:r>
          </w:p>
        </w:tc>
      </w:tr>
    </w:tbl>
    <w:p w:rsidR="00296AD0" w:rsidRPr="002837FC" w:rsidRDefault="00C75443" w:rsidP="00C75443">
      <w:pPr>
        <w:ind w:left="709"/>
        <w:jc w:val="both"/>
      </w:pPr>
      <w:r>
        <w:rPr>
          <w:b/>
        </w:rPr>
        <w:t xml:space="preserve">   </w:t>
      </w:r>
      <w:r w:rsidR="001E1772" w:rsidRPr="002837FC">
        <w:rPr>
          <w:b/>
        </w:rPr>
        <w:t xml:space="preserve">- </w:t>
      </w:r>
      <w:r w:rsidR="001E1772" w:rsidRPr="002837FC">
        <w:t>подведение итогов</w:t>
      </w:r>
      <w:r w:rsidR="001E1772" w:rsidRPr="002837FC">
        <w:rPr>
          <w:b/>
        </w:rPr>
        <w:t xml:space="preserve">                         </w:t>
      </w:r>
      <w:r w:rsidR="002837FC">
        <w:rPr>
          <w:b/>
        </w:rPr>
        <w:t xml:space="preserve">                           </w:t>
      </w:r>
      <w:r>
        <w:t>26</w:t>
      </w:r>
      <w:r w:rsidR="00296AD0" w:rsidRPr="002837FC">
        <w:t>.</w:t>
      </w:r>
      <w:r w:rsidR="00885219" w:rsidRPr="002837FC">
        <w:t>0</w:t>
      </w:r>
      <w:r>
        <w:t>1</w:t>
      </w:r>
      <w:r w:rsidR="00296AD0" w:rsidRPr="002837FC">
        <w:t>.</w:t>
      </w:r>
      <w:r w:rsidR="001E1772" w:rsidRPr="002837FC">
        <w:t>201</w:t>
      </w:r>
      <w:r>
        <w:t>7</w:t>
      </w:r>
      <w:r w:rsidR="00885219" w:rsidRPr="002837FC">
        <w:t xml:space="preserve"> </w:t>
      </w:r>
      <w:r w:rsidR="00296AD0" w:rsidRPr="002837FC">
        <w:t>г.</w:t>
      </w:r>
    </w:p>
    <w:p w:rsidR="00416BDD" w:rsidRDefault="00C75443" w:rsidP="00C75443">
      <w:pPr>
        <w:ind w:left="709"/>
        <w:jc w:val="both"/>
      </w:pPr>
      <w:r>
        <w:t xml:space="preserve">   </w:t>
      </w:r>
      <w:r w:rsidR="00CE61A8" w:rsidRPr="002837FC">
        <w:t xml:space="preserve">- </w:t>
      </w:r>
      <w:r w:rsidR="00296AD0" w:rsidRPr="002837FC">
        <w:t xml:space="preserve">рассылка </w:t>
      </w:r>
      <w:r w:rsidR="00744B7B" w:rsidRPr="002837FC">
        <w:t>сертификатов</w:t>
      </w:r>
      <w:r w:rsidR="00296AD0" w:rsidRPr="002837FC">
        <w:t xml:space="preserve">                           </w:t>
      </w:r>
      <w:r>
        <w:t xml:space="preserve">                 Январь </w:t>
      </w:r>
      <w:r w:rsidR="00296AD0" w:rsidRPr="002837FC">
        <w:t>201</w:t>
      </w:r>
      <w:r>
        <w:t>7</w:t>
      </w:r>
      <w:r w:rsidR="00296AD0" w:rsidRPr="002837FC">
        <w:t xml:space="preserve"> г.</w:t>
      </w:r>
    </w:p>
    <w:p w:rsidR="00935A6D" w:rsidRPr="00935A6D" w:rsidRDefault="00935A6D" w:rsidP="00924716">
      <w:pPr>
        <w:jc w:val="both"/>
      </w:pPr>
    </w:p>
    <w:p w:rsidR="00935A6D" w:rsidRPr="002837FC" w:rsidRDefault="00935A6D" w:rsidP="00935A6D">
      <w:pPr>
        <w:ind w:left="567"/>
        <w:jc w:val="both"/>
        <w:rPr>
          <w:b/>
        </w:rPr>
      </w:pPr>
      <w:r w:rsidRPr="002837FC">
        <w:rPr>
          <w:b/>
          <w:lang w:val="en-US"/>
        </w:rPr>
        <w:t>VIII</w:t>
      </w:r>
      <w:r w:rsidRPr="002837FC">
        <w:rPr>
          <w:b/>
        </w:rPr>
        <w:t>.    Контакты</w:t>
      </w:r>
    </w:p>
    <w:p w:rsidR="00935A6D" w:rsidRPr="002837FC" w:rsidRDefault="00935A6D" w:rsidP="00924716">
      <w:pPr>
        <w:ind w:left="1275" w:firstLine="141"/>
        <w:jc w:val="both"/>
        <w:rPr>
          <w:u w:val="single"/>
        </w:rPr>
      </w:pPr>
      <w:r w:rsidRPr="002837FC">
        <w:rPr>
          <w:b/>
          <w:u w:val="single"/>
        </w:rPr>
        <w:t>ООО «НОУ «Вектор науки»</w:t>
      </w:r>
      <w:r w:rsidRPr="002837FC">
        <w:t xml:space="preserve"> </w:t>
      </w:r>
      <w:r w:rsidRPr="002837FC">
        <w:rPr>
          <w:b/>
          <w:color w:val="FF0000"/>
        </w:rPr>
        <w:t>(Сайт векторнауки.рф)</w:t>
      </w:r>
    </w:p>
    <w:p w:rsidR="00935A6D" w:rsidRPr="002837FC" w:rsidRDefault="00935A6D" w:rsidP="00924716">
      <w:pPr>
        <w:ind w:left="708" w:firstLine="567"/>
        <w:jc w:val="both"/>
        <w:rPr>
          <w:b/>
          <w:i/>
        </w:rPr>
      </w:pPr>
      <w:r w:rsidRPr="002837FC">
        <w:rPr>
          <w:b/>
          <w:i/>
        </w:rPr>
        <w:t xml:space="preserve">Телефон для справок: научно-методическое управление 8-8634-61-53-92 (начальник Доброва Инна Алексеевна); директор: Бобырев Аркадий Викторович (моб.) 89185001217. </w:t>
      </w:r>
    </w:p>
    <w:p w:rsidR="00935A6D" w:rsidRPr="002837FC" w:rsidRDefault="00935A6D" w:rsidP="00924716">
      <w:pPr>
        <w:ind w:left="708" w:firstLine="567"/>
        <w:jc w:val="both"/>
        <w:rPr>
          <w:b/>
          <w:u w:val="single"/>
        </w:rPr>
      </w:pPr>
      <w:r w:rsidRPr="002837FC">
        <w:rPr>
          <w:b/>
        </w:rPr>
        <w:t xml:space="preserve">Заявки на семинар и вопросы можно направлять по электронной почте </w:t>
      </w:r>
      <w:r w:rsidRPr="002837FC">
        <w:rPr>
          <w:b/>
          <w:color w:val="FF0000"/>
          <w:lang w:val="en-US"/>
        </w:rPr>
        <w:t>vektornauki</w:t>
      </w:r>
      <w:r w:rsidRPr="002837FC">
        <w:rPr>
          <w:b/>
          <w:color w:val="FF0000"/>
        </w:rPr>
        <w:t>@</w:t>
      </w:r>
      <w:r w:rsidRPr="002837FC">
        <w:rPr>
          <w:b/>
          <w:color w:val="FF0000"/>
          <w:lang w:val="en-US"/>
        </w:rPr>
        <w:t>tagcnm</w:t>
      </w:r>
      <w:r w:rsidRPr="002837FC">
        <w:rPr>
          <w:b/>
          <w:color w:val="FF0000"/>
        </w:rPr>
        <w:t>.</w:t>
      </w:r>
      <w:r w:rsidRPr="002837FC">
        <w:rPr>
          <w:b/>
          <w:color w:val="FF0000"/>
          <w:lang w:val="en-US"/>
        </w:rPr>
        <w:t>ru</w:t>
      </w:r>
      <w:r w:rsidRPr="002837FC">
        <w:rPr>
          <w:b/>
        </w:rPr>
        <w:t xml:space="preserve"> с пометкой «С-</w:t>
      </w:r>
      <w:r w:rsidR="00924716">
        <w:rPr>
          <w:b/>
        </w:rPr>
        <w:t>09</w:t>
      </w:r>
      <w:r w:rsidRPr="002837FC">
        <w:rPr>
          <w:b/>
        </w:rPr>
        <w:t>-</w:t>
      </w:r>
      <w:r w:rsidR="00C75443">
        <w:rPr>
          <w:b/>
        </w:rPr>
        <w:t>2</w:t>
      </w:r>
      <w:r w:rsidRPr="002837FC">
        <w:rPr>
          <w:b/>
        </w:rPr>
        <w:t>».</w:t>
      </w:r>
    </w:p>
    <w:p w:rsidR="00416BDD" w:rsidRPr="00935A6D" w:rsidRDefault="00416BDD" w:rsidP="00346638">
      <w:pPr>
        <w:jc w:val="both"/>
        <w:rPr>
          <w:b/>
        </w:rPr>
      </w:pPr>
    </w:p>
    <w:p w:rsidR="00416BDD" w:rsidRPr="00935A6D" w:rsidRDefault="00416BDD" w:rsidP="00346638">
      <w:pPr>
        <w:jc w:val="both"/>
        <w:rPr>
          <w:b/>
        </w:rPr>
      </w:pPr>
    </w:p>
    <w:p w:rsidR="00416BDD" w:rsidRPr="00935A6D" w:rsidRDefault="00416BDD" w:rsidP="00346638">
      <w:pPr>
        <w:jc w:val="both"/>
        <w:rPr>
          <w:b/>
        </w:rPr>
      </w:pPr>
    </w:p>
    <w:p w:rsidR="00416BDD" w:rsidRPr="00935A6D" w:rsidRDefault="00416BDD" w:rsidP="00346638">
      <w:pPr>
        <w:jc w:val="both"/>
        <w:rPr>
          <w:b/>
        </w:rPr>
      </w:pPr>
    </w:p>
    <w:p w:rsidR="00416BDD" w:rsidRPr="00935A6D" w:rsidRDefault="00416BDD" w:rsidP="00346638">
      <w:pPr>
        <w:jc w:val="both"/>
        <w:rPr>
          <w:b/>
        </w:rPr>
      </w:pPr>
    </w:p>
    <w:p w:rsidR="00416BDD" w:rsidRPr="00935A6D" w:rsidRDefault="00416BDD" w:rsidP="00346638">
      <w:pPr>
        <w:jc w:val="both"/>
        <w:rPr>
          <w:b/>
        </w:rPr>
      </w:pPr>
    </w:p>
    <w:p w:rsidR="00F84BF9" w:rsidRPr="002837FC" w:rsidRDefault="00F84BF9" w:rsidP="00B1475D">
      <w:pPr>
        <w:ind w:left="567"/>
        <w:jc w:val="both"/>
        <w:rPr>
          <w:b/>
          <w:u w:val="single"/>
        </w:rPr>
      </w:pPr>
    </w:p>
    <w:sectPr w:rsidR="00F84BF9" w:rsidRPr="002837FC" w:rsidSect="00AF28FD">
      <w:type w:val="continuous"/>
      <w:pgSz w:w="11909" w:h="16834" w:code="9"/>
      <w:pgMar w:top="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AE" w:rsidRDefault="00D018AE" w:rsidP="00E02417">
      <w:r>
        <w:separator/>
      </w:r>
    </w:p>
  </w:endnote>
  <w:endnote w:type="continuationSeparator" w:id="0">
    <w:p w:rsidR="00D018AE" w:rsidRDefault="00D018AE" w:rsidP="00E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AE" w:rsidRDefault="00D018AE" w:rsidP="00E02417">
      <w:r>
        <w:separator/>
      </w:r>
    </w:p>
  </w:footnote>
  <w:footnote w:type="continuationSeparator" w:id="0">
    <w:p w:rsidR="00D018AE" w:rsidRDefault="00D018AE" w:rsidP="00E0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1948173D"/>
    <w:multiLevelType w:val="hybridMultilevel"/>
    <w:tmpl w:val="1C88F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001A04"/>
    <w:rsid w:val="00007719"/>
    <w:rsid w:val="000124EE"/>
    <w:rsid w:val="00012FB5"/>
    <w:rsid w:val="000149CB"/>
    <w:rsid w:val="0006668C"/>
    <w:rsid w:val="00076BE3"/>
    <w:rsid w:val="00095CB8"/>
    <w:rsid w:val="00095CC6"/>
    <w:rsid w:val="000B7EE6"/>
    <w:rsid w:val="000C33E9"/>
    <w:rsid w:val="000D19AD"/>
    <w:rsid w:val="000F0914"/>
    <w:rsid w:val="001056C9"/>
    <w:rsid w:val="001339FF"/>
    <w:rsid w:val="0013505C"/>
    <w:rsid w:val="00141D14"/>
    <w:rsid w:val="00152712"/>
    <w:rsid w:val="00155BAD"/>
    <w:rsid w:val="00164C3B"/>
    <w:rsid w:val="0016634F"/>
    <w:rsid w:val="00167118"/>
    <w:rsid w:val="00186A39"/>
    <w:rsid w:val="001B05FA"/>
    <w:rsid w:val="001C7068"/>
    <w:rsid w:val="001D0C11"/>
    <w:rsid w:val="001D788F"/>
    <w:rsid w:val="001E1772"/>
    <w:rsid w:val="001E24F6"/>
    <w:rsid w:val="001E69C6"/>
    <w:rsid w:val="001F1CB7"/>
    <w:rsid w:val="00201243"/>
    <w:rsid w:val="00202228"/>
    <w:rsid w:val="00205268"/>
    <w:rsid w:val="00206A56"/>
    <w:rsid w:val="00210027"/>
    <w:rsid w:val="00210A6E"/>
    <w:rsid w:val="0021155D"/>
    <w:rsid w:val="00214EE0"/>
    <w:rsid w:val="002378E7"/>
    <w:rsid w:val="0026459F"/>
    <w:rsid w:val="00270918"/>
    <w:rsid w:val="00275FA4"/>
    <w:rsid w:val="002837FC"/>
    <w:rsid w:val="00296AD0"/>
    <w:rsid w:val="002D10AE"/>
    <w:rsid w:val="002D3AE6"/>
    <w:rsid w:val="002E4678"/>
    <w:rsid w:val="00313BB0"/>
    <w:rsid w:val="00332F2B"/>
    <w:rsid w:val="00342D29"/>
    <w:rsid w:val="0034606E"/>
    <w:rsid w:val="00346638"/>
    <w:rsid w:val="003555E3"/>
    <w:rsid w:val="00366953"/>
    <w:rsid w:val="003674D0"/>
    <w:rsid w:val="003677A1"/>
    <w:rsid w:val="00374502"/>
    <w:rsid w:val="00385997"/>
    <w:rsid w:val="003A1195"/>
    <w:rsid w:val="003D09F2"/>
    <w:rsid w:val="003D2308"/>
    <w:rsid w:val="003D6A1C"/>
    <w:rsid w:val="003E3849"/>
    <w:rsid w:val="003E4628"/>
    <w:rsid w:val="00405786"/>
    <w:rsid w:val="00416BDD"/>
    <w:rsid w:val="00424D65"/>
    <w:rsid w:val="00453B5B"/>
    <w:rsid w:val="004756A6"/>
    <w:rsid w:val="004811B6"/>
    <w:rsid w:val="00482B6D"/>
    <w:rsid w:val="0049296A"/>
    <w:rsid w:val="004A7A9D"/>
    <w:rsid w:val="004E2149"/>
    <w:rsid w:val="004F0724"/>
    <w:rsid w:val="00504FDC"/>
    <w:rsid w:val="00511348"/>
    <w:rsid w:val="005600FE"/>
    <w:rsid w:val="005701F8"/>
    <w:rsid w:val="00586F72"/>
    <w:rsid w:val="00593DC5"/>
    <w:rsid w:val="005A0E88"/>
    <w:rsid w:val="005A4D32"/>
    <w:rsid w:val="005B0693"/>
    <w:rsid w:val="005C3C96"/>
    <w:rsid w:val="005F24B1"/>
    <w:rsid w:val="005F54A9"/>
    <w:rsid w:val="00632E1E"/>
    <w:rsid w:val="00637AE1"/>
    <w:rsid w:val="006623A5"/>
    <w:rsid w:val="00662E89"/>
    <w:rsid w:val="0066621D"/>
    <w:rsid w:val="00666BB3"/>
    <w:rsid w:val="00673480"/>
    <w:rsid w:val="00682EFE"/>
    <w:rsid w:val="006B37DD"/>
    <w:rsid w:val="006B604F"/>
    <w:rsid w:val="006D4485"/>
    <w:rsid w:val="006F26F1"/>
    <w:rsid w:val="00705E54"/>
    <w:rsid w:val="00732546"/>
    <w:rsid w:val="00742F71"/>
    <w:rsid w:val="00744B7B"/>
    <w:rsid w:val="00746612"/>
    <w:rsid w:val="0077089C"/>
    <w:rsid w:val="00784E36"/>
    <w:rsid w:val="007A18C1"/>
    <w:rsid w:val="007A7769"/>
    <w:rsid w:val="007C7083"/>
    <w:rsid w:val="007D0445"/>
    <w:rsid w:val="007D1035"/>
    <w:rsid w:val="007D4A75"/>
    <w:rsid w:val="007F4348"/>
    <w:rsid w:val="00811E87"/>
    <w:rsid w:val="008217B2"/>
    <w:rsid w:val="008248F9"/>
    <w:rsid w:val="0086199B"/>
    <w:rsid w:val="00867E67"/>
    <w:rsid w:val="00876787"/>
    <w:rsid w:val="00885219"/>
    <w:rsid w:val="008A1B8E"/>
    <w:rsid w:val="008C77D6"/>
    <w:rsid w:val="008D330A"/>
    <w:rsid w:val="008D4ACB"/>
    <w:rsid w:val="008D53BE"/>
    <w:rsid w:val="008E0133"/>
    <w:rsid w:val="009119A1"/>
    <w:rsid w:val="00914F48"/>
    <w:rsid w:val="00924716"/>
    <w:rsid w:val="00924E24"/>
    <w:rsid w:val="00926B1A"/>
    <w:rsid w:val="00931EA3"/>
    <w:rsid w:val="00935A6D"/>
    <w:rsid w:val="00962408"/>
    <w:rsid w:val="00962FDC"/>
    <w:rsid w:val="009840AE"/>
    <w:rsid w:val="009C5326"/>
    <w:rsid w:val="009D7739"/>
    <w:rsid w:val="00A63AFF"/>
    <w:rsid w:val="00A72070"/>
    <w:rsid w:val="00A80547"/>
    <w:rsid w:val="00A81B6F"/>
    <w:rsid w:val="00A8240B"/>
    <w:rsid w:val="00A92EBC"/>
    <w:rsid w:val="00AB7256"/>
    <w:rsid w:val="00AE357A"/>
    <w:rsid w:val="00AF0994"/>
    <w:rsid w:val="00AF28FD"/>
    <w:rsid w:val="00AF55C1"/>
    <w:rsid w:val="00B1475D"/>
    <w:rsid w:val="00B2688A"/>
    <w:rsid w:val="00B276F8"/>
    <w:rsid w:val="00B31D64"/>
    <w:rsid w:val="00B34C2B"/>
    <w:rsid w:val="00B403C3"/>
    <w:rsid w:val="00B437FD"/>
    <w:rsid w:val="00B4694C"/>
    <w:rsid w:val="00B57051"/>
    <w:rsid w:val="00B81F5F"/>
    <w:rsid w:val="00B84FAA"/>
    <w:rsid w:val="00B937A9"/>
    <w:rsid w:val="00B9593A"/>
    <w:rsid w:val="00BA6733"/>
    <w:rsid w:val="00BB044F"/>
    <w:rsid w:val="00BC39F8"/>
    <w:rsid w:val="00BE6931"/>
    <w:rsid w:val="00BE7E3A"/>
    <w:rsid w:val="00BF7940"/>
    <w:rsid w:val="00C142F7"/>
    <w:rsid w:val="00C307D3"/>
    <w:rsid w:val="00C34ED4"/>
    <w:rsid w:val="00C35962"/>
    <w:rsid w:val="00C63E08"/>
    <w:rsid w:val="00C75443"/>
    <w:rsid w:val="00C90CD1"/>
    <w:rsid w:val="00CB5F87"/>
    <w:rsid w:val="00CC7D3D"/>
    <w:rsid w:val="00CD0335"/>
    <w:rsid w:val="00CD439E"/>
    <w:rsid w:val="00CE61A8"/>
    <w:rsid w:val="00CE7756"/>
    <w:rsid w:val="00CF1205"/>
    <w:rsid w:val="00CF3795"/>
    <w:rsid w:val="00D018AE"/>
    <w:rsid w:val="00D0325D"/>
    <w:rsid w:val="00D05FD7"/>
    <w:rsid w:val="00D11320"/>
    <w:rsid w:val="00D14473"/>
    <w:rsid w:val="00D16326"/>
    <w:rsid w:val="00D20D67"/>
    <w:rsid w:val="00D21CD3"/>
    <w:rsid w:val="00D24E1C"/>
    <w:rsid w:val="00D40DA7"/>
    <w:rsid w:val="00D41EA9"/>
    <w:rsid w:val="00D44415"/>
    <w:rsid w:val="00DB4055"/>
    <w:rsid w:val="00DD71F9"/>
    <w:rsid w:val="00DF3D7E"/>
    <w:rsid w:val="00E02417"/>
    <w:rsid w:val="00E11D2F"/>
    <w:rsid w:val="00E244DC"/>
    <w:rsid w:val="00E70D6A"/>
    <w:rsid w:val="00E74647"/>
    <w:rsid w:val="00E8760F"/>
    <w:rsid w:val="00E879C3"/>
    <w:rsid w:val="00EA5276"/>
    <w:rsid w:val="00EA6E18"/>
    <w:rsid w:val="00EB692D"/>
    <w:rsid w:val="00EB76BC"/>
    <w:rsid w:val="00EB7726"/>
    <w:rsid w:val="00EC0FA1"/>
    <w:rsid w:val="00ED2F3C"/>
    <w:rsid w:val="00EE245A"/>
    <w:rsid w:val="00F255F1"/>
    <w:rsid w:val="00F259BE"/>
    <w:rsid w:val="00F404CC"/>
    <w:rsid w:val="00F4227F"/>
    <w:rsid w:val="00F5514C"/>
    <w:rsid w:val="00F6583C"/>
    <w:rsid w:val="00F84BF9"/>
    <w:rsid w:val="00FC4AE9"/>
    <w:rsid w:val="00FD1B88"/>
    <w:rsid w:val="00FD4DEE"/>
    <w:rsid w:val="00FE66FB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3CFE79-885A-4A02-BF64-D32620A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B40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E024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2417"/>
  </w:style>
  <w:style w:type="character" w:styleId="a9">
    <w:name w:val="footnote reference"/>
    <w:basedOn w:val="a0"/>
    <w:rsid w:val="00E02417"/>
    <w:rPr>
      <w:vertAlign w:val="superscript"/>
    </w:rPr>
  </w:style>
  <w:style w:type="paragraph" w:styleId="aa">
    <w:name w:val="Balloon Text"/>
    <w:basedOn w:val="a"/>
    <w:link w:val="ab"/>
    <w:rsid w:val="00B403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3C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5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DB4055"/>
    <w:rPr>
      <w:rFonts w:ascii="Cambria" w:hAnsi="Cambria"/>
      <w:b/>
      <w:bCs/>
      <w:sz w:val="26"/>
      <w:szCs w:val="26"/>
      <w:lang w:eastAsia="en-US"/>
    </w:rPr>
  </w:style>
  <w:style w:type="paragraph" w:styleId="ac">
    <w:name w:val="Body Text Indent"/>
    <w:basedOn w:val="a"/>
    <w:link w:val="ad"/>
    <w:uiPriority w:val="99"/>
    <w:unhideWhenUsed/>
    <w:rsid w:val="00416BDD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basedOn w:val="a0"/>
    <w:link w:val="ac"/>
    <w:uiPriority w:val="99"/>
    <w:rsid w:val="00416BDD"/>
    <w:rPr>
      <w:sz w:val="24"/>
      <w:szCs w:val="24"/>
    </w:rPr>
  </w:style>
  <w:style w:type="character" w:styleId="ae">
    <w:name w:val="Strong"/>
    <w:basedOn w:val="a0"/>
    <w:uiPriority w:val="22"/>
    <w:qFormat/>
    <w:rsid w:val="00416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12B5-A114-41C9-B049-60B5B925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5739</CharactersWithSpaces>
  <SharedDoc>false</SharedDoc>
  <HLinks>
    <vt:vector size="18" baseType="variant"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7</cp:revision>
  <cp:lastPrinted>2016-10-20T09:10:00Z</cp:lastPrinted>
  <dcterms:created xsi:type="dcterms:W3CDTF">2016-04-26T07:11:00Z</dcterms:created>
  <dcterms:modified xsi:type="dcterms:W3CDTF">2016-10-20T09:15:00Z</dcterms:modified>
</cp:coreProperties>
</file>