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E" w:rsidRDefault="000740AE" w:rsidP="000740AE">
      <w:pPr>
        <w:spacing w:after="0" w:line="240" w:lineRule="auto"/>
        <w:ind w:left="2268" w:right="-710" w:hanging="851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BC980D" wp14:editId="7B21F247">
            <wp:simplePos x="0" y="0"/>
            <wp:positionH relativeFrom="margin">
              <wp:posOffset>-228600</wp:posOffset>
            </wp:positionH>
            <wp:positionV relativeFrom="paragraph">
              <wp:posOffset>-29210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4D">
        <w:rPr>
          <w:b/>
          <w:i/>
          <w:szCs w:val="28"/>
        </w:rPr>
        <w:t>Памятка участника семинара</w:t>
      </w:r>
    </w:p>
    <w:p w:rsidR="000740AE" w:rsidRPr="000740AE" w:rsidRDefault="000740AE" w:rsidP="000740AE">
      <w:pPr>
        <w:pStyle w:val="a3"/>
        <w:ind w:left="2268" w:right="-710" w:hanging="851"/>
        <w:jc w:val="center"/>
        <w:rPr>
          <w:rStyle w:val="a4"/>
          <w:b/>
          <w:color w:val="auto"/>
          <w:u w:val="none"/>
        </w:rPr>
      </w:pPr>
      <w:r w:rsidRPr="00685FA0">
        <w:rPr>
          <w:b/>
          <w:szCs w:val="28"/>
        </w:rPr>
        <w:t>«</w:t>
      </w:r>
      <w:r w:rsidRPr="00A6016A">
        <w:rPr>
          <w:b/>
        </w:rPr>
        <w:t>Психолого-педагогическая организаци</w:t>
      </w:r>
      <w:r>
        <w:rPr>
          <w:b/>
        </w:rPr>
        <w:t xml:space="preserve">я развивающей среды дошкольных </w:t>
      </w:r>
      <w:r w:rsidRPr="00A6016A">
        <w:rPr>
          <w:b/>
        </w:rPr>
        <w:t>образ</w:t>
      </w:r>
      <w:r>
        <w:rPr>
          <w:b/>
        </w:rPr>
        <w:t>овательных учреждений и систем</w:t>
      </w:r>
      <w:r w:rsidR="001F5BC3">
        <w:rPr>
          <w:b/>
        </w:rPr>
        <w:t>ы</w:t>
      </w:r>
      <w:r>
        <w:rPr>
          <w:b/>
        </w:rPr>
        <w:t xml:space="preserve"> </w:t>
      </w:r>
      <w:r w:rsidRPr="00A6016A">
        <w:rPr>
          <w:b/>
        </w:rPr>
        <w:t>дополнительного образования в условиях</w:t>
      </w:r>
      <w:r>
        <w:rPr>
          <w:b/>
        </w:rPr>
        <w:t xml:space="preserve"> </w:t>
      </w:r>
      <w:r w:rsidRPr="00A6016A">
        <w:rPr>
          <w:b/>
        </w:rPr>
        <w:t>модернизации образования</w:t>
      </w:r>
      <w:r w:rsidRPr="00685FA0">
        <w:rPr>
          <w:b/>
          <w:szCs w:val="28"/>
        </w:rPr>
        <w:t>»</w:t>
      </w:r>
    </w:p>
    <w:p w:rsidR="000740AE" w:rsidRPr="00685FA0" w:rsidRDefault="000740AE" w:rsidP="000740AE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0740AE" w:rsidRPr="00F53BAC" w:rsidRDefault="000740AE" w:rsidP="000740AE">
      <w:pPr>
        <w:spacing w:after="0" w:line="240" w:lineRule="auto"/>
        <w:rPr>
          <w:b/>
          <w:i/>
          <w:sz w:val="16"/>
          <w:szCs w:val="16"/>
        </w:rPr>
      </w:pPr>
    </w:p>
    <w:p w:rsidR="000740AE" w:rsidRDefault="000740AE" w:rsidP="000740AE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0740AE" w:rsidRDefault="000740AE" w:rsidP="000740AE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0740AE" w:rsidRPr="00F53BAC" w:rsidRDefault="000740AE" w:rsidP="000740AE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>
        <w:t xml:space="preserve">е, на </w:t>
      </w:r>
      <w:r w:rsidRPr="00F53BAC">
        <w:t>адрес</w:t>
      </w:r>
      <w:r>
        <w:t>,</w:t>
      </w:r>
      <w:r w:rsidRPr="00F53BAC">
        <w:t xml:space="preserve"> указанный при регистрации, участнику семинара</w:t>
      </w:r>
      <w:r>
        <w:t xml:space="preserve"> </w:t>
      </w:r>
      <w:r w:rsidR="00FA4C49">
        <w:t>2</w:t>
      </w:r>
      <w:r>
        <w:t>3.0</w:t>
      </w:r>
      <w:r w:rsidR="00FA4C49">
        <w:t>9</w:t>
      </w:r>
      <w:r w:rsidRPr="00F53BAC">
        <w:t>.201</w:t>
      </w:r>
      <w:r>
        <w:t>6 года.</w:t>
      </w:r>
    </w:p>
    <w:p w:rsidR="000740AE" w:rsidRPr="00F53BAC" w:rsidRDefault="000740AE" w:rsidP="000740AE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>
        <w:t>ет выслана по электронной почте</w:t>
      </w:r>
      <w:r w:rsidRPr="00F53BAC">
        <w:t xml:space="preserve"> </w:t>
      </w:r>
      <w:r w:rsidR="00FA4C49">
        <w:t>2</w:t>
      </w:r>
      <w:r>
        <w:t>3</w:t>
      </w:r>
      <w:r w:rsidRPr="00F53BAC">
        <w:t>.</w:t>
      </w:r>
      <w:r>
        <w:t>0</w:t>
      </w:r>
      <w:r w:rsidR="00FA4C49">
        <w:t>9</w:t>
      </w:r>
      <w:r w:rsidRPr="00F53BAC">
        <w:t>.201</w:t>
      </w:r>
      <w:r>
        <w:t>6 года</w:t>
      </w:r>
      <w:r w:rsidRPr="00F53BAC">
        <w:t>. На ее выполнение отводится 1</w:t>
      </w:r>
      <w:r>
        <w:t>4</w:t>
      </w:r>
      <w:r w:rsidRPr="00F53BAC">
        <w:t xml:space="preserve"> дней, и она должна быть отправлена в срок с </w:t>
      </w:r>
      <w:r w:rsidR="00FA4C49">
        <w:t>06</w:t>
      </w:r>
      <w:r>
        <w:t>.</w:t>
      </w:r>
      <w:r w:rsidR="00FA4C49">
        <w:t>10</w:t>
      </w:r>
      <w:r w:rsidRPr="00F53BAC">
        <w:t xml:space="preserve">. по </w:t>
      </w:r>
      <w:r w:rsidR="00FA4C49">
        <w:t>08</w:t>
      </w:r>
      <w:r>
        <w:t>.</w:t>
      </w:r>
      <w:r w:rsidR="00FA4C49">
        <w:t>10</w:t>
      </w:r>
      <w:bookmarkStart w:id="0" w:name="_GoBack"/>
      <w:bookmarkEnd w:id="0"/>
      <w:r w:rsidRPr="00F53BAC">
        <w:t>.201</w:t>
      </w:r>
      <w:r>
        <w:t>6 года.</w:t>
      </w:r>
    </w:p>
    <w:p w:rsidR="000740AE" w:rsidRPr="001621F9" w:rsidRDefault="000740AE" w:rsidP="000740AE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0740AE" w:rsidRPr="001621F9" w:rsidRDefault="000740AE" w:rsidP="000740AE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0740AE" w:rsidRPr="001621F9" w:rsidRDefault="000740AE" w:rsidP="000740AE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0740AE" w:rsidRPr="001621F9" w:rsidRDefault="000740AE" w:rsidP="000740AE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>
        <w:rPr>
          <w:b/>
          <w:highlight w:val="yellow"/>
        </w:rPr>
        <w:t>22</w:t>
      </w:r>
    </w:p>
    <w:p w:rsidR="000740AE" w:rsidRPr="00D16869" w:rsidRDefault="000740AE" w:rsidP="000740AE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0740AE" w:rsidRDefault="000740AE" w:rsidP="000740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0740AE" w:rsidRDefault="000740AE" w:rsidP="000740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0740AE" w:rsidRDefault="000740AE" w:rsidP="000740AE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0740AE" w:rsidRDefault="000740AE" w:rsidP="000740AE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5D691C" w:rsidRPr="000740AE" w:rsidRDefault="000740AE" w:rsidP="00271182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hanging="11"/>
        <w:jc w:val="both"/>
      </w:pPr>
      <w:r>
        <w:t xml:space="preserve">Указанные документы в п. </w:t>
      </w:r>
      <w:r w:rsidR="00271182">
        <w:t>8</w:t>
      </w:r>
      <w:r>
        <w:t xml:space="preserve">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sectPr w:rsidR="005D691C" w:rsidRPr="000740AE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64"/>
    <w:rsid w:val="00045117"/>
    <w:rsid w:val="000740AE"/>
    <w:rsid w:val="001C72D2"/>
    <w:rsid w:val="001F5BC3"/>
    <w:rsid w:val="00205851"/>
    <w:rsid w:val="00271182"/>
    <w:rsid w:val="005D691C"/>
    <w:rsid w:val="0060071F"/>
    <w:rsid w:val="00666F61"/>
    <w:rsid w:val="006728FF"/>
    <w:rsid w:val="00712B8A"/>
    <w:rsid w:val="00726764"/>
    <w:rsid w:val="00DD42C8"/>
    <w:rsid w:val="00FA4C49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A9B7-A3FE-428C-9BA2-576CC4F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6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64"/>
    <w:pPr>
      <w:ind w:left="720"/>
      <w:contextualSpacing/>
    </w:pPr>
  </w:style>
  <w:style w:type="character" w:styleId="a4">
    <w:name w:val="Hyperlink"/>
    <w:rsid w:val="00726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12</cp:revision>
  <cp:lastPrinted>2016-08-26T06:20:00Z</cp:lastPrinted>
  <dcterms:created xsi:type="dcterms:W3CDTF">2013-10-31T19:37:00Z</dcterms:created>
  <dcterms:modified xsi:type="dcterms:W3CDTF">2016-08-26T06:20:00Z</dcterms:modified>
</cp:coreProperties>
</file>